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4010" w14:textId="75A7B294" w:rsidR="00FC6694" w:rsidRPr="00EB4CF9" w:rsidRDefault="00EB4CF9" w:rsidP="00BB5411">
      <w:pPr>
        <w:spacing w:after="0"/>
        <w:jc w:val="center"/>
        <w:rPr>
          <w:rFonts w:ascii="Calibri" w:hAnsi="Calibri" w:cs="Calibri"/>
          <w:b/>
          <w:bCs/>
          <w:color w:val="1F497D" w:themeColor="text2"/>
          <w:sz w:val="36"/>
          <w:szCs w:val="36"/>
        </w:rPr>
      </w:pPr>
      <w:proofErr w:type="gramStart"/>
      <w:r w:rsidRPr="00EB4CF9">
        <w:rPr>
          <w:rFonts w:ascii="Calibri" w:hAnsi="Calibri" w:cs="Calibri"/>
          <w:b/>
          <w:bCs/>
          <w:color w:val="1F497D" w:themeColor="text2"/>
          <w:sz w:val="36"/>
          <w:szCs w:val="36"/>
        </w:rPr>
        <w:t>ISLANDA:</w:t>
      </w:r>
      <w:r w:rsidR="00B55664" w:rsidRPr="00EB4CF9">
        <w:rPr>
          <w:rFonts w:ascii="Calibri" w:hAnsi="Calibri" w:cs="Calibri"/>
          <w:b/>
          <w:bCs/>
          <w:color w:val="1F497D" w:themeColor="text2"/>
          <w:sz w:val="36"/>
          <w:szCs w:val="36"/>
        </w:rPr>
        <w:t>LAVA</w:t>
      </w:r>
      <w:proofErr w:type="gramEnd"/>
      <w:r w:rsidR="00B55664" w:rsidRPr="00EB4CF9">
        <w:rPr>
          <w:rFonts w:ascii="Calibri" w:hAnsi="Calibri" w:cs="Calibri"/>
          <w:b/>
          <w:bCs/>
          <w:color w:val="1F497D" w:themeColor="text2"/>
          <w:sz w:val="36"/>
          <w:szCs w:val="36"/>
        </w:rPr>
        <w:t>, GHIACCI ED AURORE</w:t>
      </w:r>
      <w:r w:rsidR="00D34FFE" w:rsidRPr="00EB4CF9">
        <w:rPr>
          <w:rFonts w:ascii="Calibri" w:hAnsi="Calibri" w:cs="Calibri"/>
          <w:b/>
          <w:bCs/>
          <w:color w:val="1F497D" w:themeColor="text2"/>
          <w:sz w:val="36"/>
          <w:szCs w:val="36"/>
        </w:rPr>
        <w:t xml:space="preserve"> SPECIALE CAPODANNO</w:t>
      </w:r>
    </w:p>
    <w:p w14:paraId="20709FA5" w14:textId="6C081671" w:rsidR="00BB5411" w:rsidRDefault="00D53A4B" w:rsidP="00BB5411">
      <w:pPr>
        <w:pStyle w:val="NormaleWeb"/>
        <w:spacing w:before="0" w:beforeAutospacing="0" w:after="0"/>
        <w:jc w:val="center"/>
        <w:rPr>
          <w:rFonts w:asciiTheme="minorHAnsi" w:hAnsiTheme="minorHAnsi" w:cstheme="minorHAnsi"/>
          <w:b/>
          <w:bCs/>
          <w:color w:val="1F497D" w:themeColor="text2"/>
          <w:sz w:val="28"/>
          <w:szCs w:val="28"/>
        </w:rPr>
      </w:pPr>
      <w:r>
        <w:rPr>
          <w:rFonts w:asciiTheme="minorHAnsi" w:hAnsiTheme="minorHAnsi" w:cstheme="minorHAnsi"/>
          <w:b/>
          <w:bCs/>
          <w:noProof/>
          <w:color w:val="1F497D" w:themeColor="text2"/>
          <w:sz w:val="28"/>
          <w:szCs w:val="28"/>
        </w:rPr>
        <w:drawing>
          <wp:inline distT="0" distB="0" distL="0" distR="0" wp14:anchorId="0D51E906" wp14:editId="3AC8697B">
            <wp:extent cx="4140835" cy="2756383"/>
            <wp:effectExtent l="0" t="0" r="0" b="0"/>
            <wp:docPr id="118181273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12733" name="Immagine 11818127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70647" cy="2776227"/>
                    </a:xfrm>
                    <a:prstGeom prst="rect">
                      <a:avLst/>
                    </a:prstGeom>
                  </pic:spPr>
                </pic:pic>
              </a:graphicData>
            </a:graphic>
          </wp:inline>
        </w:drawing>
      </w:r>
    </w:p>
    <w:p w14:paraId="05B9928F" w14:textId="45FA81E0" w:rsidR="006F25FB" w:rsidRPr="001D414D" w:rsidRDefault="006F25FB" w:rsidP="00BB5411">
      <w:pPr>
        <w:pStyle w:val="NormaleWeb"/>
        <w:spacing w:before="0" w:beforeAutospacing="0" w:after="0"/>
        <w:jc w:val="center"/>
        <w:rPr>
          <w:rFonts w:asciiTheme="minorHAnsi" w:hAnsiTheme="minorHAnsi" w:cstheme="minorHAnsi"/>
          <w:b/>
          <w:bCs/>
          <w:color w:val="1F497D" w:themeColor="text2"/>
          <w:sz w:val="28"/>
          <w:szCs w:val="28"/>
        </w:rPr>
      </w:pPr>
      <w:r w:rsidRPr="001D414D">
        <w:rPr>
          <w:rFonts w:asciiTheme="minorHAnsi" w:hAnsiTheme="minorHAnsi" w:cstheme="minorHAnsi"/>
          <w:b/>
          <w:bCs/>
          <w:color w:val="1F497D" w:themeColor="text2"/>
          <w:sz w:val="28"/>
          <w:szCs w:val="28"/>
        </w:rPr>
        <w:t>PARTENZ</w:t>
      </w:r>
      <w:r w:rsidR="00D34FFE">
        <w:rPr>
          <w:rFonts w:asciiTheme="minorHAnsi" w:hAnsiTheme="minorHAnsi" w:cstheme="minorHAnsi"/>
          <w:b/>
          <w:bCs/>
          <w:color w:val="1F497D" w:themeColor="text2"/>
          <w:sz w:val="28"/>
          <w:szCs w:val="28"/>
        </w:rPr>
        <w:t>A</w:t>
      </w:r>
      <w:r w:rsidRPr="001D414D">
        <w:rPr>
          <w:rFonts w:asciiTheme="minorHAnsi" w:hAnsiTheme="minorHAnsi" w:cstheme="minorHAnsi"/>
          <w:b/>
          <w:bCs/>
          <w:color w:val="1F497D" w:themeColor="text2"/>
          <w:sz w:val="28"/>
          <w:szCs w:val="28"/>
        </w:rPr>
        <w:t xml:space="preserve"> 2026 </w:t>
      </w:r>
    </w:p>
    <w:p w14:paraId="768D5341" w14:textId="4C65E9EE" w:rsidR="006F25FB" w:rsidRDefault="00C00278" w:rsidP="00BB5411">
      <w:pPr>
        <w:pStyle w:val="NormaleWeb"/>
        <w:spacing w:before="0" w:beforeAutospacing="0" w:after="0"/>
        <w:jc w:val="center"/>
        <w:rPr>
          <w:rFonts w:asciiTheme="minorHAnsi" w:hAnsiTheme="minorHAnsi" w:cstheme="minorHAnsi"/>
          <w:b/>
          <w:bCs/>
          <w:color w:val="00B050"/>
        </w:rPr>
      </w:pPr>
      <w:r>
        <w:rPr>
          <w:rFonts w:asciiTheme="minorHAnsi" w:hAnsiTheme="minorHAnsi" w:cstheme="minorHAnsi"/>
          <w:b/>
          <w:bCs/>
          <w:color w:val="00B050"/>
        </w:rPr>
        <w:t>29</w:t>
      </w:r>
      <w:r w:rsidR="006F25FB">
        <w:rPr>
          <w:rFonts w:asciiTheme="minorHAnsi" w:hAnsiTheme="minorHAnsi" w:cstheme="minorHAnsi"/>
          <w:b/>
          <w:bCs/>
          <w:color w:val="00B050"/>
        </w:rPr>
        <w:t xml:space="preserve"> DICEMBRE 2026</w:t>
      </w:r>
    </w:p>
    <w:p w14:paraId="6C1994BA" w14:textId="2350D021" w:rsidR="006F25FB" w:rsidRPr="006F25FB" w:rsidRDefault="00D34FFE" w:rsidP="006F25FB">
      <w:pPr>
        <w:pStyle w:val="NormaleWeb"/>
        <w:spacing w:before="0" w:beforeAutospacing="0" w:after="0"/>
        <w:jc w:val="center"/>
        <w:rPr>
          <w:rFonts w:asciiTheme="minorHAnsi" w:hAnsiTheme="minorHAnsi" w:cstheme="minorHAnsi"/>
          <w:b/>
          <w:bCs/>
          <w:color w:val="1F497D" w:themeColor="text2"/>
          <w:sz w:val="28"/>
          <w:szCs w:val="28"/>
        </w:rPr>
      </w:pPr>
      <w:r>
        <w:rPr>
          <w:rFonts w:asciiTheme="minorHAnsi" w:hAnsiTheme="minorHAnsi" w:cstheme="minorHAnsi"/>
          <w:b/>
          <w:bCs/>
          <w:color w:val="1F497D" w:themeColor="text2"/>
          <w:sz w:val="28"/>
          <w:szCs w:val="28"/>
        </w:rPr>
        <w:t>6</w:t>
      </w:r>
      <w:r w:rsidR="006F25FB" w:rsidRPr="006F25FB">
        <w:rPr>
          <w:rFonts w:asciiTheme="minorHAnsi" w:hAnsiTheme="minorHAnsi" w:cstheme="minorHAnsi"/>
          <w:b/>
          <w:bCs/>
          <w:color w:val="1F497D" w:themeColor="text2"/>
          <w:sz w:val="28"/>
          <w:szCs w:val="28"/>
        </w:rPr>
        <w:t xml:space="preserve"> notti/</w:t>
      </w:r>
      <w:r>
        <w:rPr>
          <w:rFonts w:asciiTheme="minorHAnsi" w:hAnsiTheme="minorHAnsi" w:cstheme="minorHAnsi"/>
          <w:b/>
          <w:bCs/>
          <w:color w:val="1F497D" w:themeColor="text2"/>
          <w:sz w:val="28"/>
          <w:szCs w:val="28"/>
        </w:rPr>
        <w:t>7</w:t>
      </w:r>
      <w:r w:rsidR="006F25FB" w:rsidRPr="006F25FB">
        <w:rPr>
          <w:rFonts w:asciiTheme="minorHAnsi" w:hAnsiTheme="minorHAnsi" w:cstheme="minorHAnsi"/>
          <w:b/>
          <w:bCs/>
          <w:color w:val="1F497D" w:themeColor="text2"/>
          <w:sz w:val="28"/>
          <w:szCs w:val="28"/>
        </w:rPr>
        <w:t xml:space="preserve"> giorni</w:t>
      </w:r>
    </w:p>
    <w:p w14:paraId="6721C1F0" w14:textId="21A8BE49" w:rsidR="006F25FB" w:rsidRPr="006F25FB" w:rsidRDefault="006F25FB" w:rsidP="006F25FB">
      <w:pPr>
        <w:pStyle w:val="NormaleWeb"/>
        <w:spacing w:before="0" w:beforeAutospacing="0" w:after="0"/>
        <w:jc w:val="center"/>
        <w:rPr>
          <w:rFonts w:asciiTheme="minorHAnsi" w:hAnsiTheme="minorHAnsi" w:cstheme="minorHAnsi"/>
          <w:sz w:val="22"/>
          <w:szCs w:val="22"/>
        </w:rPr>
      </w:pPr>
      <w:r w:rsidRPr="00F52923">
        <w:rPr>
          <w:rFonts w:asciiTheme="minorHAnsi" w:hAnsiTheme="minorHAnsi" w:cstheme="minorHAnsi"/>
          <w:sz w:val="22"/>
          <w:szCs w:val="22"/>
        </w:rPr>
        <w:t xml:space="preserve">Minimo di </w:t>
      </w:r>
      <w:proofErr w:type="gramStart"/>
      <w:r w:rsidRPr="00F52923">
        <w:rPr>
          <w:rFonts w:asciiTheme="minorHAnsi" w:hAnsiTheme="minorHAnsi" w:cstheme="minorHAnsi"/>
          <w:sz w:val="22"/>
          <w:szCs w:val="22"/>
        </w:rPr>
        <w:t>2</w:t>
      </w:r>
      <w:proofErr w:type="gramEnd"/>
      <w:r w:rsidRPr="00F52923">
        <w:rPr>
          <w:rFonts w:asciiTheme="minorHAnsi" w:hAnsiTheme="minorHAnsi" w:cstheme="minorHAnsi"/>
          <w:sz w:val="22"/>
          <w:szCs w:val="22"/>
        </w:rPr>
        <w:t xml:space="preserve"> persone</w:t>
      </w:r>
    </w:p>
    <w:p w14:paraId="2D35243B" w14:textId="7B3E975C" w:rsidR="00DA1CC7" w:rsidRPr="006F25FB" w:rsidRDefault="00DA1CC7" w:rsidP="002B0E1B">
      <w:pPr>
        <w:pStyle w:val="NormaleWeb"/>
        <w:spacing w:before="0" w:beforeAutospacing="0" w:after="0"/>
        <w:jc w:val="center"/>
        <w:rPr>
          <w:rFonts w:asciiTheme="minorHAnsi" w:hAnsiTheme="minorHAnsi" w:cstheme="minorHAnsi"/>
          <w:b/>
          <w:bCs/>
          <w:color w:val="EE0000"/>
          <w:sz w:val="44"/>
          <w:szCs w:val="44"/>
          <w:u w:val="single"/>
        </w:rPr>
      </w:pPr>
      <w:r w:rsidRPr="006F25FB">
        <w:rPr>
          <w:rFonts w:asciiTheme="minorHAnsi" w:hAnsiTheme="minorHAnsi" w:cstheme="minorHAnsi"/>
          <w:b/>
          <w:bCs/>
          <w:color w:val="EE0000"/>
          <w:sz w:val="44"/>
          <w:szCs w:val="44"/>
          <w:u w:val="single"/>
        </w:rPr>
        <w:t>QUOTA DI PARTECIPAZIONE €</w:t>
      </w:r>
      <w:r w:rsidR="007A1FAE" w:rsidRPr="006F25FB">
        <w:rPr>
          <w:rFonts w:asciiTheme="minorHAnsi" w:hAnsiTheme="minorHAnsi" w:cstheme="minorHAnsi"/>
          <w:b/>
          <w:bCs/>
          <w:color w:val="EE0000"/>
          <w:sz w:val="44"/>
          <w:szCs w:val="44"/>
          <w:u w:val="single"/>
        </w:rPr>
        <w:t xml:space="preserve"> </w:t>
      </w:r>
      <w:r w:rsidR="00C00278">
        <w:rPr>
          <w:rFonts w:asciiTheme="minorHAnsi" w:hAnsiTheme="minorHAnsi" w:cstheme="minorHAnsi"/>
          <w:b/>
          <w:bCs/>
          <w:color w:val="EE0000"/>
          <w:sz w:val="44"/>
          <w:szCs w:val="44"/>
          <w:u w:val="single"/>
        </w:rPr>
        <w:t>3.190,00 per persona</w:t>
      </w:r>
    </w:p>
    <w:p w14:paraId="7CEF04FD" w14:textId="77777777" w:rsidR="001D414D" w:rsidRPr="00F52923" w:rsidRDefault="001D414D"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F52923" w:rsidRDefault="00F23957" w:rsidP="00F23957">
      <w:pPr>
        <w:pStyle w:val="NormaleWeb"/>
        <w:spacing w:before="0" w:beforeAutospacing="0" w:after="0"/>
        <w:rPr>
          <w:rFonts w:asciiTheme="minorHAnsi" w:hAnsiTheme="minorHAnsi" w:cstheme="minorHAnsi"/>
          <w:b/>
          <w:bCs/>
          <w:sz w:val="22"/>
          <w:szCs w:val="22"/>
        </w:rPr>
      </w:pPr>
      <w:r w:rsidRPr="00F52923">
        <w:rPr>
          <w:rFonts w:asciiTheme="minorHAnsi" w:hAnsiTheme="minorHAnsi" w:cstheme="minorHAnsi"/>
          <w:b/>
          <w:bCs/>
          <w:sz w:val="22"/>
          <w:szCs w:val="22"/>
        </w:rPr>
        <w:t>LA QUOTA COMPRENDE:</w:t>
      </w:r>
    </w:p>
    <w:p w14:paraId="75AF7A72" w14:textId="77777777" w:rsidR="00F23957" w:rsidRPr="00F52923" w:rsidRDefault="00F23957" w:rsidP="00F23957">
      <w:pPr>
        <w:numPr>
          <w:ilvl w:val="0"/>
          <w:numId w:val="7"/>
        </w:numPr>
        <w:spacing w:after="0"/>
        <w:rPr>
          <w:sz w:val="20"/>
          <w:szCs w:val="20"/>
        </w:rPr>
      </w:pPr>
      <w:r w:rsidRPr="00F52923">
        <w:rPr>
          <w:sz w:val="20"/>
          <w:szCs w:val="20"/>
        </w:rPr>
        <w:t>Viaggio aereo con volo di linea andata e ritorno, bagaglio incluso</w:t>
      </w:r>
    </w:p>
    <w:p w14:paraId="65C3ED3F" w14:textId="25562D64" w:rsidR="00F23957" w:rsidRDefault="00D34FFE" w:rsidP="00F23957">
      <w:pPr>
        <w:numPr>
          <w:ilvl w:val="0"/>
          <w:numId w:val="8"/>
        </w:numPr>
        <w:spacing w:after="0"/>
        <w:rPr>
          <w:sz w:val="20"/>
          <w:szCs w:val="20"/>
        </w:rPr>
      </w:pPr>
      <w:r>
        <w:rPr>
          <w:sz w:val="20"/>
          <w:szCs w:val="20"/>
        </w:rPr>
        <w:t>6</w:t>
      </w:r>
      <w:r w:rsidR="008B535F">
        <w:rPr>
          <w:sz w:val="20"/>
          <w:szCs w:val="20"/>
        </w:rPr>
        <w:t xml:space="preserve"> P</w:t>
      </w:r>
      <w:r w:rsidR="00F23957" w:rsidRPr="00F52923">
        <w:rPr>
          <w:sz w:val="20"/>
          <w:szCs w:val="20"/>
        </w:rPr>
        <w:t xml:space="preserve">ernottamenti </w:t>
      </w:r>
      <w:r w:rsidR="000B447B" w:rsidRPr="00F52923">
        <w:rPr>
          <w:sz w:val="20"/>
          <w:szCs w:val="20"/>
        </w:rPr>
        <w:t>negli</w:t>
      </w:r>
      <w:r w:rsidR="00F23957" w:rsidRPr="00F52923">
        <w:rPr>
          <w:sz w:val="20"/>
          <w:szCs w:val="20"/>
        </w:rPr>
        <w:t xml:space="preserve"> </w:t>
      </w:r>
      <w:r w:rsidR="000B447B" w:rsidRPr="00F52923">
        <w:rPr>
          <w:sz w:val="20"/>
          <w:szCs w:val="20"/>
        </w:rPr>
        <w:t>hotel</w:t>
      </w:r>
      <w:r w:rsidR="00F23957" w:rsidRPr="00F52923">
        <w:rPr>
          <w:sz w:val="20"/>
          <w:szCs w:val="20"/>
        </w:rPr>
        <w:t xml:space="preserve"> </w:t>
      </w:r>
      <w:r w:rsidR="000B447B" w:rsidRPr="00F52923">
        <w:rPr>
          <w:sz w:val="20"/>
          <w:szCs w:val="20"/>
        </w:rPr>
        <w:t>elencati</w:t>
      </w:r>
      <w:r w:rsidR="00F23957" w:rsidRPr="00F52923">
        <w:rPr>
          <w:sz w:val="20"/>
          <w:szCs w:val="20"/>
        </w:rPr>
        <w:t xml:space="preserve"> o </w:t>
      </w:r>
      <w:r w:rsidR="000B447B" w:rsidRPr="00F52923">
        <w:rPr>
          <w:sz w:val="20"/>
          <w:szCs w:val="20"/>
        </w:rPr>
        <w:t>similari</w:t>
      </w:r>
    </w:p>
    <w:p w14:paraId="2871806D" w14:textId="18A8585D" w:rsidR="00F23957" w:rsidRDefault="00D34FFE" w:rsidP="00F23957">
      <w:pPr>
        <w:numPr>
          <w:ilvl w:val="0"/>
          <w:numId w:val="8"/>
        </w:numPr>
        <w:spacing w:after="0"/>
        <w:rPr>
          <w:sz w:val="20"/>
          <w:szCs w:val="20"/>
        </w:rPr>
      </w:pPr>
      <w:proofErr w:type="gramStart"/>
      <w:r>
        <w:rPr>
          <w:sz w:val="20"/>
          <w:szCs w:val="20"/>
        </w:rPr>
        <w:t>6</w:t>
      </w:r>
      <w:proofErr w:type="gramEnd"/>
      <w:r w:rsidR="00341FD9">
        <w:rPr>
          <w:sz w:val="20"/>
          <w:szCs w:val="20"/>
        </w:rPr>
        <w:t xml:space="preserve"> </w:t>
      </w:r>
      <w:r w:rsidR="00F23957" w:rsidRPr="00F52923">
        <w:rPr>
          <w:sz w:val="20"/>
          <w:szCs w:val="20"/>
        </w:rPr>
        <w:t xml:space="preserve">prime </w:t>
      </w:r>
      <w:r w:rsidR="000B447B">
        <w:rPr>
          <w:sz w:val="20"/>
          <w:szCs w:val="20"/>
        </w:rPr>
        <w:t>colazioni</w:t>
      </w:r>
      <w:r w:rsidR="00F23957" w:rsidRPr="00F52923">
        <w:rPr>
          <w:sz w:val="20"/>
          <w:szCs w:val="20"/>
        </w:rPr>
        <w:t xml:space="preserve"> </w:t>
      </w:r>
    </w:p>
    <w:p w14:paraId="4C865B30" w14:textId="5B0932AE" w:rsidR="00D34FFE" w:rsidRDefault="00D34FFE" w:rsidP="00F23957">
      <w:pPr>
        <w:numPr>
          <w:ilvl w:val="0"/>
          <w:numId w:val="8"/>
        </w:numPr>
        <w:spacing w:after="0"/>
        <w:rPr>
          <w:sz w:val="20"/>
          <w:szCs w:val="20"/>
        </w:rPr>
      </w:pPr>
      <w:r>
        <w:rPr>
          <w:sz w:val="20"/>
          <w:szCs w:val="20"/>
        </w:rPr>
        <w:t>1 pranzo a 2 portate o buffet</w:t>
      </w:r>
    </w:p>
    <w:p w14:paraId="7631D1F9" w14:textId="1E03A028" w:rsidR="00224C70" w:rsidRDefault="00B55664" w:rsidP="00F23957">
      <w:pPr>
        <w:numPr>
          <w:ilvl w:val="0"/>
          <w:numId w:val="8"/>
        </w:numPr>
        <w:spacing w:after="0"/>
        <w:rPr>
          <w:sz w:val="20"/>
          <w:szCs w:val="20"/>
        </w:rPr>
      </w:pPr>
      <w:proofErr w:type="gramStart"/>
      <w:r>
        <w:rPr>
          <w:sz w:val="20"/>
          <w:szCs w:val="20"/>
        </w:rPr>
        <w:t>2</w:t>
      </w:r>
      <w:proofErr w:type="gramEnd"/>
      <w:r w:rsidR="00224C70">
        <w:rPr>
          <w:sz w:val="20"/>
          <w:szCs w:val="20"/>
        </w:rPr>
        <w:t xml:space="preserve"> cene in hotel </w:t>
      </w:r>
    </w:p>
    <w:p w14:paraId="392BBC32" w14:textId="10788673" w:rsidR="00D34FFE" w:rsidRDefault="00D34FFE" w:rsidP="00F23957">
      <w:pPr>
        <w:numPr>
          <w:ilvl w:val="0"/>
          <w:numId w:val="8"/>
        </w:numPr>
        <w:spacing w:after="0"/>
        <w:rPr>
          <w:sz w:val="20"/>
          <w:szCs w:val="20"/>
        </w:rPr>
      </w:pPr>
      <w:r>
        <w:rPr>
          <w:sz w:val="20"/>
          <w:szCs w:val="20"/>
        </w:rPr>
        <w:t>Cena di Capodanno</w:t>
      </w:r>
    </w:p>
    <w:p w14:paraId="529A9809" w14:textId="519FDE1A" w:rsidR="00F23957" w:rsidRPr="00F52923" w:rsidRDefault="00F23957" w:rsidP="00F23957">
      <w:pPr>
        <w:numPr>
          <w:ilvl w:val="0"/>
          <w:numId w:val="8"/>
        </w:numPr>
        <w:spacing w:after="0"/>
        <w:rPr>
          <w:sz w:val="20"/>
          <w:szCs w:val="20"/>
        </w:rPr>
      </w:pPr>
      <w:r w:rsidRPr="00F52923">
        <w:rPr>
          <w:sz w:val="20"/>
          <w:szCs w:val="20"/>
        </w:rPr>
        <w:t xml:space="preserve">Accompagnatore </w:t>
      </w:r>
      <w:r w:rsidR="00C64435">
        <w:rPr>
          <w:sz w:val="20"/>
          <w:szCs w:val="20"/>
        </w:rPr>
        <w:t xml:space="preserve">in </w:t>
      </w:r>
      <w:r w:rsidR="00341FD9">
        <w:rPr>
          <w:sz w:val="20"/>
          <w:szCs w:val="20"/>
        </w:rPr>
        <w:t xml:space="preserve">italiano </w:t>
      </w:r>
      <w:r w:rsidR="00224C70">
        <w:rPr>
          <w:sz w:val="20"/>
          <w:szCs w:val="20"/>
        </w:rPr>
        <w:t xml:space="preserve">dal giorno 2 al giorno </w:t>
      </w:r>
      <w:r w:rsidR="00D34FFE">
        <w:rPr>
          <w:sz w:val="20"/>
          <w:szCs w:val="20"/>
        </w:rPr>
        <w:t>7</w:t>
      </w:r>
    </w:p>
    <w:p w14:paraId="0FC77BE5" w14:textId="3E5A5D31" w:rsidR="00F23957" w:rsidRDefault="00341FD9" w:rsidP="00F23957">
      <w:pPr>
        <w:numPr>
          <w:ilvl w:val="0"/>
          <w:numId w:val="8"/>
        </w:numPr>
        <w:spacing w:after="0"/>
        <w:rPr>
          <w:sz w:val="20"/>
          <w:szCs w:val="20"/>
        </w:rPr>
      </w:pPr>
      <w:r>
        <w:rPr>
          <w:sz w:val="20"/>
          <w:szCs w:val="20"/>
        </w:rPr>
        <w:t>Tra</w:t>
      </w:r>
      <w:r w:rsidR="00C64435">
        <w:rPr>
          <w:sz w:val="20"/>
          <w:szCs w:val="20"/>
        </w:rPr>
        <w:t>s</w:t>
      </w:r>
      <w:r w:rsidR="000B447B">
        <w:rPr>
          <w:sz w:val="20"/>
          <w:szCs w:val="20"/>
        </w:rPr>
        <w:t>ferimento</w:t>
      </w:r>
      <w:r w:rsidR="00C64435">
        <w:rPr>
          <w:sz w:val="20"/>
          <w:szCs w:val="20"/>
        </w:rPr>
        <w:t xml:space="preserve"> in </w:t>
      </w:r>
      <w:proofErr w:type="spellStart"/>
      <w:r w:rsidR="00224C70">
        <w:rPr>
          <w:sz w:val="20"/>
          <w:szCs w:val="20"/>
        </w:rPr>
        <w:t>Flybussen</w:t>
      </w:r>
      <w:proofErr w:type="spellEnd"/>
      <w:r w:rsidR="00224C70">
        <w:rPr>
          <w:sz w:val="20"/>
          <w:szCs w:val="20"/>
        </w:rPr>
        <w:t xml:space="preserve"> A/R </w:t>
      </w:r>
    </w:p>
    <w:p w14:paraId="34317977" w14:textId="5B13C047" w:rsidR="00341FD9" w:rsidRDefault="000B447B" w:rsidP="00F23957">
      <w:pPr>
        <w:numPr>
          <w:ilvl w:val="0"/>
          <w:numId w:val="8"/>
        </w:numPr>
        <w:spacing w:after="0"/>
        <w:rPr>
          <w:sz w:val="20"/>
          <w:szCs w:val="20"/>
        </w:rPr>
      </w:pPr>
      <w:r w:rsidRPr="00224C70">
        <w:rPr>
          <w:sz w:val="20"/>
          <w:szCs w:val="20"/>
        </w:rPr>
        <w:t xml:space="preserve">Ingresso </w:t>
      </w:r>
      <w:r w:rsidR="00224C70" w:rsidRPr="00224C70">
        <w:rPr>
          <w:sz w:val="20"/>
          <w:szCs w:val="20"/>
        </w:rPr>
        <w:t>al</w:t>
      </w:r>
      <w:r w:rsidR="00B55664">
        <w:rPr>
          <w:sz w:val="20"/>
          <w:szCs w:val="20"/>
        </w:rPr>
        <w:t xml:space="preserve">la </w:t>
      </w:r>
      <w:r w:rsidR="007D03EB">
        <w:rPr>
          <w:sz w:val="20"/>
          <w:szCs w:val="20"/>
        </w:rPr>
        <w:t>Blue</w:t>
      </w:r>
      <w:r w:rsidR="00B55664">
        <w:rPr>
          <w:sz w:val="20"/>
          <w:szCs w:val="20"/>
        </w:rPr>
        <w:t xml:space="preserve"> </w:t>
      </w:r>
      <w:proofErr w:type="spellStart"/>
      <w:r w:rsidR="00B55664">
        <w:rPr>
          <w:sz w:val="20"/>
          <w:szCs w:val="20"/>
        </w:rPr>
        <w:t>Lagoon</w:t>
      </w:r>
      <w:proofErr w:type="spellEnd"/>
      <w:r w:rsidR="00B55664">
        <w:rPr>
          <w:sz w:val="20"/>
          <w:szCs w:val="20"/>
        </w:rPr>
        <w:t xml:space="preserve"> con noleggio asciugamani</w:t>
      </w:r>
    </w:p>
    <w:p w14:paraId="2B73F8E2" w14:textId="76AFC574" w:rsidR="00D34FFE" w:rsidRDefault="00D34FFE" w:rsidP="00F23957">
      <w:pPr>
        <w:numPr>
          <w:ilvl w:val="0"/>
          <w:numId w:val="8"/>
        </w:numPr>
        <w:spacing w:after="0"/>
        <w:rPr>
          <w:sz w:val="20"/>
          <w:szCs w:val="20"/>
        </w:rPr>
      </w:pPr>
      <w:r>
        <w:rPr>
          <w:sz w:val="20"/>
          <w:szCs w:val="20"/>
        </w:rPr>
        <w:t>7/8 h escursione con bus e guida in italiano al circolo d’oro</w:t>
      </w:r>
    </w:p>
    <w:p w14:paraId="68027EA0" w14:textId="43778BE3" w:rsidR="00D34FFE" w:rsidRDefault="00D34FFE" w:rsidP="00F23957">
      <w:pPr>
        <w:numPr>
          <w:ilvl w:val="0"/>
          <w:numId w:val="8"/>
        </w:numPr>
        <w:spacing w:after="0"/>
        <w:rPr>
          <w:sz w:val="20"/>
          <w:szCs w:val="20"/>
        </w:rPr>
      </w:pPr>
      <w:r>
        <w:rPr>
          <w:sz w:val="20"/>
          <w:szCs w:val="20"/>
        </w:rPr>
        <w:t>3h visita di Reykjavik con bus e guida in italiano</w:t>
      </w:r>
    </w:p>
    <w:p w14:paraId="5E635875" w14:textId="2ADDE76A" w:rsidR="00D34FFE" w:rsidRPr="00D34FFE" w:rsidRDefault="00D34FFE" w:rsidP="00F23957">
      <w:pPr>
        <w:numPr>
          <w:ilvl w:val="0"/>
          <w:numId w:val="8"/>
        </w:numPr>
        <w:spacing w:after="0"/>
        <w:rPr>
          <w:sz w:val="20"/>
          <w:szCs w:val="20"/>
          <w:lang w:val="en-US"/>
        </w:rPr>
      </w:pPr>
      <w:r w:rsidRPr="00D34FFE">
        <w:rPr>
          <w:sz w:val="20"/>
          <w:szCs w:val="20"/>
          <w:lang w:val="en-US"/>
        </w:rPr>
        <w:t xml:space="preserve">2h bonfire </w:t>
      </w:r>
      <w:proofErr w:type="gramStart"/>
      <w:r w:rsidRPr="00D34FFE">
        <w:rPr>
          <w:sz w:val="20"/>
          <w:szCs w:val="20"/>
          <w:lang w:val="en-US"/>
        </w:rPr>
        <w:t>tour</w:t>
      </w:r>
      <w:r>
        <w:rPr>
          <w:sz w:val="20"/>
          <w:szCs w:val="20"/>
          <w:lang w:val="en-US"/>
        </w:rPr>
        <w:t xml:space="preserve"> </w:t>
      </w:r>
      <w:r w:rsidRPr="00D34FFE">
        <w:rPr>
          <w:sz w:val="20"/>
          <w:szCs w:val="20"/>
          <w:lang w:val="en-US"/>
        </w:rPr>
        <w:t xml:space="preserve"> bus</w:t>
      </w:r>
      <w:proofErr w:type="gramEnd"/>
      <w:r w:rsidRPr="00D34FFE">
        <w:rPr>
          <w:sz w:val="20"/>
          <w:szCs w:val="20"/>
          <w:lang w:val="en-US"/>
        </w:rPr>
        <w:t xml:space="preserve"> e </w:t>
      </w:r>
      <w:proofErr w:type="spellStart"/>
      <w:r w:rsidRPr="00D34FFE">
        <w:rPr>
          <w:sz w:val="20"/>
          <w:szCs w:val="20"/>
          <w:lang w:val="en-US"/>
        </w:rPr>
        <w:t>guida</w:t>
      </w:r>
      <w:proofErr w:type="spellEnd"/>
      <w:r w:rsidRPr="00D34FFE">
        <w:rPr>
          <w:sz w:val="20"/>
          <w:szCs w:val="20"/>
          <w:lang w:val="en-US"/>
        </w:rPr>
        <w:t xml:space="preserve"> in </w:t>
      </w:r>
      <w:proofErr w:type="spellStart"/>
      <w:r w:rsidRPr="00D34FFE">
        <w:rPr>
          <w:sz w:val="20"/>
          <w:szCs w:val="20"/>
          <w:lang w:val="en-US"/>
        </w:rPr>
        <w:t>it</w:t>
      </w:r>
      <w:r>
        <w:rPr>
          <w:sz w:val="20"/>
          <w:szCs w:val="20"/>
          <w:lang w:val="en-US"/>
        </w:rPr>
        <w:t>aliano</w:t>
      </w:r>
      <w:proofErr w:type="spellEnd"/>
    </w:p>
    <w:p w14:paraId="04487B92" w14:textId="77777777" w:rsidR="00224C70" w:rsidRPr="00D34FFE" w:rsidRDefault="00224C70" w:rsidP="00471884">
      <w:pPr>
        <w:spacing w:after="0"/>
        <w:rPr>
          <w:b/>
          <w:bCs/>
          <w:sz w:val="20"/>
          <w:szCs w:val="20"/>
          <w:lang w:val="en-US"/>
        </w:rPr>
      </w:pPr>
    </w:p>
    <w:p w14:paraId="52AFE036" w14:textId="63CB2B49" w:rsidR="00F23957" w:rsidRPr="00F52923" w:rsidRDefault="00F23957" w:rsidP="00471884">
      <w:pPr>
        <w:spacing w:after="0"/>
        <w:rPr>
          <w:b/>
          <w:bCs/>
          <w:sz w:val="20"/>
          <w:szCs w:val="20"/>
        </w:rPr>
      </w:pPr>
      <w:r w:rsidRPr="00F52923">
        <w:rPr>
          <w:b/>
          <w:bCs/>
          <w:sz w:val="20"/>
          <w:szCs w:val="20"/>
        </w:rPr>
        <w:t>LA QUOTA</w:t>
      </w:r>
      <w:r w:rsidR="00227283" w:rsidRPr="00F52923">
        <w:rPr>
          <w:b/>
          <w:bCs/>
          <w:sz w:val="20"/>
          <w:szCs w:val="20"/>
        </w:rPr>
        <w:t xml:space="preserve"> </w:t>
      </w:r>
      <w:r w:rsidRPr="00F52923">
        <w:rPr>
          <w:b/>
          <w:bCs/>
          <w:sz w:val="20"/>
          <w:szCs w:val="20"/>
        </w:rPr>
        <w:t>NON COMPRENDE:</w:t>
      </w:r>
    </w:p>
    <w:p w14:paraId="52E89AC3" w14:textId="5F380EAB" w:rsidR="00F23957" w:rsidRPr="00F52923" w:rsidRDefault="00F23957" w:rsidP="00F23957">
      <w:pPr>
        <w:numPr>
          <w:ilvl w:val="0"/>
          <w:numId w:val="7"/>
        </w:numPr>
        <w:spacing w:after="0"/>
        <w:rPr>
          <w:sz w:val="20"/>
          <w:szCs w:val="20"/>
        </w:rPr>
      </w:pPr>
      <w:r w:rsidRPr="00F52923">
        <w:rPr>
          <w:sz w:val="20"/>
          <w:szCs w:val="20"/>
        </w:rPr>
        <w:t xml:space="preserve">Tasse aeroportuali </w:t>
      </w:r>
      <w:proofErr w:type="gramStart"/>
      <w:r w:rsidRPr="00F52923">
        <w:rPr>
          <w:sz w:val="20"/>
          <w:szCs w:val="20"/>
        </w:rPr>
        <w:t xml:space="preserve">€  </w:t>
      </w:r>
      <w:r w:rsidR="00C00278">
        <w:rPr>
          <w:sz w:val="20"/>
          <w:szCs w:val="20"/>
        </w:rPr>
        <w:t>206</w:t>
      </w:r>
      <w:proofErr w:type="gramEnd"/>
      <w:r w:rsidR="00C00278">
        <w:rPr>
          <w:sz w:val="20"/>
          <w:szCs w:val="20"/>
        </w:rPr>
        <w:t xml:space="preserve"> </w:t>
      </w:r>
      <w:r w:rsidRPr="00F52923">
        <w:rPr>
          <w:sz w:val="20"/>
          <w:szCs w:val="20"/>
        </w:rPr>
        <w:t>da riconfermare al momento dell’emissione dei biglietti</w:t>
      </w:r>
    </w:p>
    <w:p w14:paraId="7353F784" w14:textId="77A90E7A" w:rsidR="00F23957" w:rsidRPr="00F52923" w:rsidRDefault="00F23957" w:rsidP="00F23957">
      <w:pPr>
        <w:numPr>
          <w:ilvl w:val="0"/>
          <w:numId w:val="7"/>
        </w:numPr>
        <w:spacing w:after="0"/>
        <w:rPr>
          <w:sz w:val="20"/>
          <w:szCs w:val="20"/>
        </w:rPr>
      </w:pPr>
      <w:r w:rsidRPr="00F52923">
        <w:rPr>
          <w:sz w:val="20"/>
          <w:szCs w:val="20"/>
        </w:rPr>
        <w:t>Pranzi, cene e bevande</w:t>
      </w:r>
      <w:r w:rsidR="00FC6694" w:rsidRPr="00F52923">
        <w:rPr>
          <w:sz w:val="20"/>
          <w:szCs w:val="20"/>
        </w:rPr>
        <w:t xml:space="preserve"> non indicati </w:t>
      </w:r>
    </w:p>
    <w:p w14:paraId="774B6747" w14:textId="105F51FA" w:rsidR="00F23957" w:rsidRPr="00F52923" w:rsidRDefault="00F23957" w:rsidP="00F23957">
      <w:pPr>
        <w:numPr>
          <w:ilvl w:val="0"/>
          <w:numId w:val="7"/>
        </w:numPr>
        <w:spacing w:after="0"/>
        <w:rPr>
          <w:sz w:val="20"/>
          <w:szCs w:val="20"/>
        </w:rPr>
      </w:pPr>
      <w:r w:rsidRPr="00F52923">
        <w:rPr>
          <w:sz w:val="20"/>
          <w:szCs w:val="20"/>
        </w:rPr>
        <w:t xml:space="preserve">Facchinaggio, mance e spese </w:t>
      </w:r>
      <w:r w:rsidR="00B46DB1" w:rsidRPr="00F52923">
        <w:rPr>
          <w:sz w:val="20"/>
          <w:szCs w:val="20"/>
        </w:rPr>
        <w:t>personali</w:t>
      </w:r>
    </w:p>
    <w:p w14:paraId="247C0FE7" w14:textId="2E7C5D0E" w:rsidR="00F23957" w:rsidRPr="00F52923" w:rsidRDefault="00F23957" w:rsidP="00FC6694">
      <w:pPr>
        <w:numPr>
          <w:ilvl w:val="0"/>
          <w:numId w:val="7"/>
        </w:numPr>
        <w:spacing w:after="0"/>
        <w:rPr>
          <w:sz w:val="20"/>
          <w:szCs w:val="20"/>
        </w:rPr>
      </w:pPr>
      <w:r w:rsidRPr="00F52923">
        <w:rPr>
          <w:sz w:val="20"/>
          <w:szCs w:val="20"/>
        </w:rPr>
        <w:t>Le mance e gli extra di carattere personale</w:t>
      </w:r>
    </w:p>
    <w:p w14:paraId="6F993F2E" w14:textId="54C04CDE" w:rsidR="00F23957" w:rsidRPr="00F52923" w:rsidRDefault="00F23957" w:rsidP="00F23957">
      <w:pPr>
        <w:numPr>
          <w:ilvl w:val="0"/>
          <w:numId w:val="7"/>
        </w:numPr>
        <w:spacing w:after="0"/>
        <w:rPr>
          <w:sz w:val="20"/>
          <w:szCs w:val="20"/>
        </w:rPr>
      </w:pPr>
      <w:r w:rsidRPr="00F52923">
        <w:rPr>
          <w:sz w:val="20"/>
          <w:szCs w:val="20"/>
        </w:rPr>
        <w:t xml:space="preserve">Assicurazione obbligatoria annullamento medico e </w:t>
      </w:r>
      <w:proofErr w:type="gramStart"/>
      <w:r w:rsidRPr="00F52923">
        <w:rPr>
          <w:sz w:val="20"/>
          <w:szCs w:val="20"/>
        </w:rPr>
        <w:t>bagaglio  Euro</w:t>
      </w:r>
      <w:proofErr w:type="gramEnd"/>
      <w:r w:rsidRPr="00F52923">
        <w:rPr>
          <w:sz w:val="20"/>
          <w:szCs w:val="20"/>
        </w:rPr>
        <w:t xml:space="preserve"> </w:t>
      </w:r>
      <w:r w:rsidR="00C00278">
        <w:rPr>
          <w:sz w:val="20"/>
          <w:szCs w:val="20"/>
        </w:rPr>
        <w:t>75</w:t>
      </w:r>
      <w:r w:rsidRPr="00F52923">
        <w:rPr>
          <w:sz w:val="20"/>
          <w:szCs w:val="20"/>
        </w:rPr>
        <w:t>,00</w:t>
      </w:r>
    </w:p>
    <w:p w14:paraId="6519AF69" w14:textId="77777777" w:rsidR="00F23957" w:rsidRPr="00F52923" w:rsidRDefault="00F23957" w:rsidP="00F23957">
      <w:pPr>
        <w:numPr>
          <w:ilvl w:val="0"/>
          <w:numId w:val="7"/>
        </w:numPr>
        <w:spacing w:after="0"/>
        <w:rPr>
          <w:sz w:val="20"/>
          <w:szCs w:val="20"/>
        </w:rPr>
      </w:pPr>
      <w:r w:rsidRPr="00F52923">
        <w:rPr>
          <w:sz w:val="20"/>
          <w:szCs w:val="20"/>
        </w:rPr>
        <w:t xml:space="preserve">Quanto non espressamente indicato alla voce </w:t>
      </w:r>
      <w:proofErr w:type="gramStart"/>
      <w:r w:rsidRPr="00F52923">
        <w:rPr>
          <w:sz w:val="20"/>
          <w:szCs w:val="20"/>
        </w:rPr>
        <w:t>“ la</w:t>
      </w:r>
      <w:proofErr w:type="gramEnd"/>
      <w:r w:rsidRPr="00F52923">
        <w:rPr>
          <w:sz w:val="20"/>
          <w:szCs w:val="20"/>
        </w:rPr>
        <w:t xml:space="preserve"> quota comprende”</w:t>
      </w:r>
    </w:p>
    <w:p w14:paraId="256B37F9" w14:textId="461157C0" w:rsidR="00F23957" w:rsidRDefault="00F23957" w:rsidP="00F23957">
      <w:pPr>
        <w:numPr>
          <w:ilvl w:val="0"/>
          <w:numId w:val="7"/>
        </w:numPr>
        <w:spacing w:after="0"/>
        <w:rPr>
          <w:sz w:val="20"/>
          <w:szCs w:val="20"/>
        </w:rPr>
      </w:pPr>
      <w:r w:rsidRPr="00F52923">
        <w:rPr>
          <w:sz w:val="20"/>
          <w:szCs w:val="20"/>
        </w:rPr>
        <w:t xml:space="preserve">Supplemento singola </w:t>
      </w:r>
      <w:proofErr w:type="gramStart"/>
      <w:r w:rsidRPr="00F52923">
        <w:rPr>
          <w:sz w:val="20"/>
          <w:szCs w:val="20"/>
        </w:rPr>
        <w:t xml:space="preserve">€  </w:t>
      </w:r>
      <w:r w:rsidR="00C00278">
        <w:rPr>
          <w:sz w:val="20"/>
          <w:szCs w:val="20"/>
        </w:rPr>
        <w:t>690</w:t>
      </w:r>
      <w:proofErr w:type="gramEnd"/>
    </w:p>
    <w:p w14:paraId="2D21E03F" w14:textId="77777777" w:rsidR="00386488" w:rsidRDefault="00386488" w:rsidP="004E5CEA">
      <w:pPr>
        <w:pBdr>
          <w:bottom w:val="single" w:sz="18" w:space="1" w:color="00B0F0"/>
        </w:pBdr>
        <w:spacing w:after="0"/>
        <w:ind w:right="-401"/>
        <w:rPr>
          <w:rFonts w:cs="Arial"/>
          <w:b/>
          <w:szCs w:val="28"/>
        </w:rPr>
      </w:pPr>
    </w:p>
    <w:p w14:paraId="20F73CF9" w14:textId="77777777" w:rsidR="00B55664" w:rsidRDefault="00B55664" w:rsidP="004E5CEA">
      <w:pPr>
        <w:pBdr>
          <w:bottom w:val="single" w:sz="18" w:space="1" w:color="00B0F0"/>
        </w:pBdr>
        <w:spacing w:after="0"/>
        <w:ind w:right="-401"/>
        <w:rPr>
          <w:rFonts w:cs="Arial"/>
          <w:b/>
          <w:szCs w:val="28"/>
        </w:rPr>
      </w:pPr>
    </w:p>
    <w:p w14:paraId="60FE437C" w14:textId="788BFACF" w:rsidR="00540F4D" w:rsidRPr="008F1948" w:rsidRDefault="00540F4D" w:rsidP="004E5CEA">
      <w:pPr>
        <w:pBdr>
          <w:bottom w:val="single" w:sz="18" w:space="1" w:color="00B0F0"/>
        </w:pBdr>
        <w:spacing w:after="0"/>
        <w:ind w:right="-401"/>
        <w:rPr>
          <w:rFonts w:cs="Arial"/>
          <w:b/>
          <w:szCs w:val="28"/>
        </w:rPr>
      </w:pPr>
      <w:r w:rsidRPr="008F1948">
        <w:rPr>
          <w:rFonts w:cs="Arial"/>
          <w:b/>
          <w:szCs w:val="28"/>
        </w:rPr>
        <w:lastRenderedPageBreak/>
        <w:t>PROGRAMMA</w:t>
      </w:r>
    </w:p>
    <w:p w14:paraId="43406338" w14:textId="46509A29" w:rsidR="00227283" w:rsidRPr="008F1948" w:rsidRDefault="00227283" w:rsidP="00227283">
      <w:pPr>
        <w:pStyle w:val="Default"/>
        <w:rPr>
          <w:rFonts w:asciiTheme="minorHAnsi" w:hAnsiTheme="minorHAnsi" w:cstheme="minorHAnsi"/>
          <w:b/>
          <w:bCs/>
          <w:color w:val="00AFEF"/>
          <w:sz w:val="22"/>
          <w:szCs w:val="22"/>
        </w:rPr>
      </w:pPr>
      <w:r w:rsidRPr="008F1948">
        <w:rPr>
          <w:rFonts w:asciiTheme="minorHAnsi" w:hAnsiTheme="minorHAnsi" w:cstheme="minorHAnsi"/>
          <w:b/>
          <w:bCs/>
          <w:color w:val="00AFEF"/>
          <w:sz w:val="22"/>
          <w:szCs w:val="22"/>
        </w:rPr>
        <w:t>GIORNO 1-</w:t>
      </w:r>
      <w:r w:rsidR="00CA6FB7">
        <w:rPr>
          <w:rFonts w:asciiTheme="minorHAnsi" w:hAnsiTheme="minorHAnsi" w:cstheme="minorHAnsi"/>
          <w:b/>
          <w:bCs/>
          <w:color w:val="00AFEF"/>
          <w:sz w:val="22"/>
          <w:szCs w:val="22"/>
        </w:rPr>
        <w:t xml:space="preserve">ARRIVO A </w:t>
      </w:r>
      <w:r w:rsidR="00B55664">
        <w:rPr>
          <w:rFonts w:asciiTheme="minorHAnsi" w:hAnsiTheme="minorHAnsi" w:cstheme="minorHAnsi"/>
          <w:b/>
          <w:bCs/>
          <w:color w:val="00AFEF"/>
          <w:sz w:val="22"/>
          <w:szCs w:val="22"/>
        </w:rPr>
        <w:t>REYKJAVIK</w:t>
      </w:r>
    </w:p>
    <w:p w14:paraId="0501C43D" w14:textId="77777777" w:rsidR="00B55664" w:rsidRPr="00B55664" w:rsidRDefault="00B55664" w:rsidP="00B55664">
      <w:pPr>
        <w:pStyle w:val="Default"/>
        <w:rPr>
          <w:rFonts w:cstheme="minorHAnsi"/>
          <w:sz w:val="20"/>
          <w:szCs w:val="20"/>
        </w:rPr>
      </w:pPr>
      <w:r w:rsidRPr="00B55664">
        <w:rPr>
          <w:rFonts w:cstheme="minorHAnsi"/>
          <w:sz w:val="20"/>
          <w:szCs w:val="20"/>
        </w:rPr>
        <w:t xml:space="preserve">Arrivo a Reykjavik e trasferimento in </w:t>
      </w:r>
      <w:proofErr w:type="spellStart"/>
      <w:r w:rsidRPr="00B55664">
        <w:rPr>
          <w:rFonts w:cstheme="minorHAnsi"/>
          <w:sz w:val="20"/>
          <w:szCs w:val="20"/>
        </w:rPr>
        <w:t>Flybussen</w:t>
      </w:r>
      <w:proofErr w:type="spellEnd"/>
      <w:r w:rsidRPr="00B55664">
        <w:rPr>
          <w:rFonts w:cstheme="minorHAnsi"/>
          <w:sz w:val="20"/>
          <w:szCs w:val="20"/>
        </w:rPr>
        <w:t xml:space="preserve"> in hotel. Sistemazione e pernottamento.</w:t>
      </w:r>
    </w:p>
    <w:p w14:paraId="274FA86F" w14:textId="77777777" w:rsidR="004E5CEA" w:rsidRPr="00C64435" w:rsidRDefault="004E5CEA" w:rsidP="00C64435">
      <w:pPr>
        <w:pStyle w:val="Default"/>
        <w:rPr>
          <w:rFonts w:cstheme="minorHAnsi"/>
          <w:sz w:val="20"/>
          <w:szCs w:val="20"/>
        </w:rPr>
      </w:pPr>
    </w:p>
    <w:p w14:paraId="18284882" w14:textId="7F3EEF64" w:rsidR="00227283" w:rsidRPr="008F1948" w:rsidRDefault="00227283" w:rsidP="00227283">
      <w:pPr>
        <w:pStyle w:val="Default"/>
        <w:rPr>
          <w:rFonts w:asciiTheme="minorHAnsi" w:hAnsiTheme="minorHAnsi" w:cstheme="minorHAnsi"/>
          <w:b/>
          <w:bCs/>
          <w:color w:val="00AFEF"/>
          <w:sz w:val="22"/>
          <w:szCs w:val="22"/>
        </w:rPr>
      </w:pPr>
      <w:r w:rsidRPr="008F1948">
        <w:rPr>
          <w:rFonts w:asciiTheme="minorHAnsi" w:hAnsiTheme="minorHAnsi" w:cstheme="minorHAnsi"/>
          <w:b/>
          <w:bCs/>
          <w:color w:val="00AFEF"/>
          <w:sz w:val="22"/>
          <w:szCs w:val="22"/>
        </w:rPr>
        <w:t>GIORNO 2–</w:t>
      </w:r>
      <w:r w:rsidR="00B55664">
        <w:rPr>
          <w:rFonts w:asciiTheme="minorHAnsi" w:hAnsiTheme="minorHAnsi" w:cstheme="minorHAnsi"/>
          <w:b/>
          <w:bCs/>
          <w:color w:val="00AFEF"/>
          <w:sz w:val="22"/>
          <w:szCs w:val="22"/>
        </w:rPr>
        <w:t>CIRCOLO D’ORO</w:t>
      </w:r>
      <w:r w:rsidR="00C64435">
        <w:rPr>
          <w:rFonts w:asciiTheme="minorHAnsi" w:hAnsiTheme="minorHAnsi" w:cstheme="minorHAnsi"/>
          <w:b/>
          <w:bCs/>
          <w:color w:val="00AFEF"/>
          <w:sz w:val="22"/>
          <w:szCs w:val="22"/>
        </w:rPr>
        <w:t xml:space="preserve"> </w:t>
      </w:r>
    </w:p>
    <w:p w14:paraId="5B351DD4" w14:textId="41DB363D" w:rsidR="00D34FFE" w:rsidRPr="00D34FFE" w:rsidRDefault="00D34FFE" w:rsidP="00D34FFE">
      <w:pPr>
        <w:pStyle w:val="Default"/>
        <w:rPr>
          <w:rFonts w:cstheme="minorHAnsi"/>
          <w:sz w:val="20"/>
          <w:szCs w:val="20"/>
        </w:rPr>
      </w:pPr>
      <w:r w:rsidRPr="00D34FFE">
        <w:rPr>
          <w:rFonts w:cstheme="minorHAnsi"/>
          <w:sz w:val="20"/>
          <w:szCs w:val="20"/>
        </w:rPr>
        <w:t>Prima colazione in hotel. Incontro con il vostro accompagnatore e partenza per il celebre “Circolo d’Oro”, uno degli itinerari più iconici d’Islanda.</w:t>
      </w:r>
      <w:r>
        <w:rPr>
          <w:rFonts w:cstheme="minorHAnsi"/>
          <w:sz w:val="20"/>
          <w:szCs w:val="20"/>
        </w:rPr>
        <w:t xml:space="preserve"> </w:t>
      </w:r>
      <w:r w:rsidRPr="00D34FFE">
        <w:rPr>
          <w:rFonts w:cstheme="minorHAnsi"/>
          <w:sz w:val="20"/>
          <w:szCs w:val="20"/>
        </w:rPr>
        <w:t xml:space="preserve">La prima tappa è il Parco Nazionale di </w:t>
      </w:r>
      <w:proofErr w:type="spellStart"/>
      <w:r w:rsidRPr="00D34FFE">
        <w:rPr>
          <w:rFonts w:cstheme="minorHAnsi"/>
          <w:sz w:val="20"/>
          <w:szCs w:val="20"/>
        </w:rPr>
        <w:t>Thingvellir</w:t>
      </w:r>
      <w:proofErr w:type="spellEnd"/>
      <w:r w:rsidRPr="00D34FFE">
        <w:rPr>
          <w:rFonts w:cstheme="minorHAnsi"/>
          <w:sz w:val="20"/>
          <w:szCs w:val="20"/>
        </w:rPr>
        <w:t>, antico sede del parlamento islandese e luogo unico al mondo dove si osserva la separazione tra la placca tettonica nordamericana e quella euroasiatica.</w:t>
      </w:r>
    </w:p>
    <w:p w14:paraId="116C5D4B" w14:textId="0C465757" w:rsidR="00D34FFE" w:rsidRPr="00D34FFE" w:rsidRDefault="00D34FFE" w:rsidP="00D34FFE">
      <w:pPr>
        <w:pStyle w:val="Default"/>
        <w:rPr>
          <w:rFonts w:cstheme="minorHAnsi"/>
          <w:sz w:val="20"/>
          <w:szCs w:val="20"/>
        </w:rPr>
      </w:pPr>
      <w:r w:rsidRPr="00D34FFE">
        <w:rPr>
          <w:rFonts w:cstheme="minorHAnsi"/>
          <w:sz w:val="20"/>
          <w:szCs w:val="20"/>
        </w:rPr>
        <w:t xml:space="preserve">Si prosegue verso la spettacolare cascata Gullfoss, dove, con un po’ di fortuna, è possibile ammirare il suggestivo effetto del ghiaccio che ne modella il corso, per poi raggiungere l’area geotermica di Geysir, dove lo </w:t>
      </w:r>
      <w:proofErr w:type="spellStart"/>
      <w:r w:rsidRPr="00D34FFE">
        <w:rPr>
          <w:rFonts w:cstheme="minorHAnsi"/>
          <w:sz w:val="20"/>
          <w:szCs w:val="20"/>
        </w:rPr>
        <w:t>Strokkur</w:t>
      </w:r>
      <w:proofErr w:type="spellEnd"/>
      <w:r w:rsidRPr="00D34FFE">
        <w:rPr>
          <w:rFonts w:cstheme="minorHAnsi"/>
          <w:sz w:val="20"/>
          <w:szCs w:val="20"/>
        </w:rPr>
        <w:t xml:space="preserve"> erutta regolarmente ogni 5–10 minuti.</w:t>
      </w:r>
      <w:r>
        <w:rPr>
          <w:rFonts w:cstheme="minorHAnsi"/>
          <w:sz w:val="20"/>
          <w:szCs w:val="20"/>
        </w:rPr>
        <w:t xml:space="preserve"> </w:t>
      </w:r>
      <w:r w:rsidRPr="00D34FFE">
        <w:rPr>
          <w:rFonts w:cstheme="minorHAnsi"/>
          <w:sz w:val="20"/>
          <w:szCs w:val="20"/>
        </w:rPr>
        <w:t>Rientro a Reykjavik e pernottamento.</w:t>
      </w:r>
    </w:p>
    <w:p w14:paraId="260FF005" w14:textId="77777777" w:rsidR="004E5CEA" w:rsidRPr="00C64435" w:rsidRDefault="004E5CEA" w:rsidP="00C64435">
      <w:pPr>
        <w:pStyle w:val="Default"/>
        <w:rPr>
          <w:rFonts w:cstheme="minorHAnsi"/>
          <w:sz w:val="20"/>
          <w:szCs w:val="20"/>
        </w:rPr>
      </w:pPr>
    </w:p>
    <w:p w14:paraId="2D299E63" w14:textId="2FDBE7D3" w:rsidR="00227283" w:rsidRPr="008F1948" w:rsidRDefault="00227283" w:rsidP="00CA6FB7">
      <w:pPr>
        <w:pStyle w:val="Default"/>
        <w:rPr>
          <w:rFonts w:asciiTheme="minorHAnsi" w:hAnsiTheme="minorHAnsi" w:cstheme="minorHAnsi"/>
          <w:b/>
          <w:bCs/>
          <w:color w:val="00AFEF"/>
          <w:sz w:val="22"/>
          <w:szCs w:val="22"/>
        </w:rPr>
      </w:pPr>
      <w:r w:rsidRPr="008F1948">
        <w:rPr>
          <w:rFonts w:asciiTheme="minorHAnsi" w:hAnsiTheme="minorHAnsi" w:cstheme="minorHAnsi"/>
          <w:b/>
          <w:bCs/>
          <w:color w:val="00AFEF"/>
          <w:sz w:val="22"/>
          <w:szCs w:val="22"/>
        </w:rPr>
        <w:t>GIORNO  3 -</w:t>
      </w:r>
      <w:r w:rsidR="00D34FFE">
        <w:rPr>
          <w:rFonts w:asciiTheme="minorHAnsi" w:hAnsiTheme="minorHAnsi" w:cstheme="minorHAnsi"/>
          <w:b/>
          <w:bCs/>
          <w:color w:val="00AFEF"/>
          <w:sz w:val="22"/>
          <w:szCs w:val="22"/>
        </w:rPr>
        <w:t xml:space="preserve">REYKJAVIK </w:t>
      </w:r>
      <w:r w:rsidR="00B55664">
        <w:rPr>
          <w:rFonts w:asciiTheme="minorHAnsi" w:hAnsiTheme="minorHAnsi" w:cstheme="minorHAnsi"/>
          <w:b/>
          <w:bCs/>
          <w:color w:val="00AFEF"/>
          <w:sz w:val="22"/>
          <w:szCs w:val="22"/>
        </w:rPr>
        <w:t xml:space="preserve"> </w:t>
      </w:r>
    </w:p>
    <w:p w14:paraId="03B0F28E" w14:textId="77777777" w:rsidR="00D34FFE" w:rsidRPr="00D34FFE" w:rsidRDefault="00D34FFE" w:rsidP="00D34FFE">
      <w:pPr>
        <w:spacing w:after="0" w:line="240" w:lineRule="auto"/>
        <w:rPr>
          <w:rFonts w:cstheme="minorHAnsi"/>
          <w:sz w:val="20"/>
          <w:szCs w:val="20"/>
        </w:rPr>
      </w:pPr>
      <w:r w:rsidRPr="00D34FFE">
        <w:rPr>
          <w:rFonts w:cstheme="minorHAnsi"/>
          <w:sz w:val="20"/>
          <w:szCs w:val="20"/>
        </w:rPr>
        <w:t>Prima colazione in hotel. In mattinata visita guidata di Reykjavik, la capitale islandese.</w:t>
      </w:r>
    </w:p>
    <w:p w14:paraId="3655DB2C" w14:textId="77777777" w:rsidR="00D34FFE" w:rsidRPr="00D34FFE" w:rsidRDefault="00D34FFE" w:rsidP="00D34FFE">
      <w:pPr>
        <w:spacing w:after="0" w:line="240" w:lineRule="auto"/>
        <w:rPr>
          <w:rFonts w:cstheme="minorHAnsi"/>
          <w:sz w:val="20"/>
          <w:szCs w:val="20"/>
        </w:rPr>
      </w:pPr>
      <w:r w:rsidRPr="00D34FFE">
        <w:rPr>
          <w:rFonts w:cstheme="minorHAnsi"/>
          <w:sz w:val="20"/>
          <w:szCs w:val="20"/>
        </w:rPr>
        <w:t xml:space="preserve">Si passa davanti alla </w:t>
      </w:r>
      <w:proofErr w:type="spellStart"/>
      <w:r w:rsidRPr="00D34FFE">
        <w:rPr>
          <w:rFonts w:cstheme="minorHAnsi"/>
          <w:sz w:val="20"/>
          <w:szCs w:val="20"/>
        </w:rPr>
        <w:t>Hofdi</w:t>
      </w:r>
      <w:proofErr w:type="spellEnd"/>
      <w:r w:rsidRPr="00D34FFE">
        <w:rPr>
          <w:rFonts w:cstheme="minorHAnsi"/>
          <w:sz w:val="20"/>
          <w:szCs w:val="20"/>
        </w:rPr>
        <w:t xml:space="preserve"> House, sede dello storico incontro tra Ronald Reagan e Mikhail Gorbaciov nel 1986, per poi proseguire verso l’Harpa Concert Hall and Conference Centre, premiata nel 2013 per l’architettura contemporanea.</w:t>
      </w:r>
    </w:p>
    <w:p w14:paraId="44039CDE" w14:textId="3E57A189" w:rsidR="00D34FFE" w:rsidRPr="00D34FFE" w:rsidRDefault="00D34FFE" w:rsidP="00D34FFE">
      <w:pPr>
        <w:spacing w:after="0" w:line="240" w:lineRule="auto"/>
        <w:rPr>
          <w:rFonts w:cstheme="minorHAnsi"/>
          <w:sz w:val="20"/>
          <w:szCs w:val="20"/>
        </w:rPr>
      </w:pPr>
      <w:r w:rsidRPr="00D34FFE">
        <w:rPr>
          <w:rFonts w:cstheme="minorHAnsi"/>
          <w:sz w:val="20"/>
          <w:szCs w:val="20"/>
        </w:rPr>
        <w:t xml:space="preserve">Nel centro città sosta alla chiesa </w:t>
      </w:r>
      <w:proofErr w:type="spellStart"/>
      <w:r w:rsidRPr="00D34FFE">
        <w:rPr>
          <w:rFonts w:cstheme="minorHAnsi"/>
          <w:sz w:val="20"/>
          <w:szCs w:val="20"/>
        </w:rPr>
        <w:t>Hallgrímskirkja</w:t>
      </w:r>
      <w:proofErr w:type="spellEnd"/>
      <w:r w:rsidRPr="00D34FFE">
        <w:rPr>
          <w:rFonts w:cstheme="minorHAnsi"/>
          <w:sz w:val="20"/>
          <w:szCs w:val="20"/>
        </w:rPr>
        <w:t>, il cui design si ispira alle colonne di basalto tipiche del paesaggio islandese. Il tour include anche il porto e il caratteristico quartiere 101 Reykjavik.</w:t>
      </w:r>
      <w:r>
        <w:rPr>
          <w:rFonts w:cstheme="minorHAnsi"/>
          <w:sz w:val="20"/>
          <w:szCs w:val="20"/>
        </w:rPr>
        <w:t xml:space="preserve"> </w:t>
      </w:r>
      <w:r w:rsidRPr="00D34FFE">
        <w:rPr>
          <w:rFonts w:cstheme="minorHAnsi"/>
          <w:sz w:val="20"/>
          <w:szCs w:val="20"/>
        </w:rPr>
        <w:t>Pomeriggio libero.</w:t>
      </w:r>
    </w:p>
    <w:p w14:paraId="4AAEB40D" w14:textId="2F1B3AE3" w:rsidR="00D34FFE" w:rsidRPr="00D34FFE" w:rsidRDefault="00D34FFE" w:rsidP="00D34FFE">
      <w:pPr>
        <w:spacing w:after="0" w:line="240" w:lineRule="auto"/>
        <w:rPr>
          <w:rFonts w:cstheme="minorHAnsi"/>
          <w:sz w:val="20"/>
          <w:szCs w:val="20"/>
        </w:rPr>
      </w:pPr>
      <w:r w:rsidRPr="00D34FFE">
        <w:rPr>
          <w:rFonts w:cstheme="minorHAnsi"/>
          <w:sz w:val="20"/>
          <w:szCs w:val="20"/>
        </w:rPr>
        <w:t>In serata, cena speciale di Capodanno in uno dei ristoranti più rinomati del centro città. Al termine, tour in bus per assistere ai tradizionali falò di Capodanno, una delle usanze più sentite dagli islandesi, risalente al XVIII secolo e simbolo di purificazione e nuovo inizio.</w:t>
      </w:r>
      <w:r>
        <w:rPr>
          <w:rFonts w:cstheme="minorHAnsi"/>
          <w:sz w:val="20"/>
          <w:szCs w:val="20"/>
        </w:rPr>
        <w:t xml:space="preserve"> </w:t>
      </w:r>
      <w:r w:rsidRPr="00D34FFE">
        <w:rPr>
          <w:rFonts w:cstheme="minorHAnsi"/>
          <w:sz w:val="20"/>
          <w:szCs w:val="20"/>
        </w:rPr>
        <w:t>Rientro in città e possibilità di continuare i festeggiamenti in autonomia. Pernottamento.</w:t>
      </w:r>
    </w:p>
    <w:p w14:paraId="0EFB6FDD" w14:textId="77777777" w:rsidR="004E5CEA" w:rsidRPr="004E5CEA" w:rsidRDefault="004E5CEA" w:rsidP="004E5CEA">
      <w:pPr>
        <w:spacing w:after="0" w:line="240" w:lineRule="auto"/>
        <w:rPr>
          <w:rFonts w:cstheme="minorHAnsi"/>
          <w:sz w:val="20"/>
          <w:szCs w:val="20"/>
        </w:rPr>
      </w:pPr>
    </w:p>
    <w:p w14:paraId="1EE0F008" w14:textId="1490C55B" w:rsidR="00227283" w:rsidRPr="008F1948" w:rsidRDefault="00227283" w:rsidP="00227283">
      <w:pPr>
        <w:spacing w:after="0" w:line="240" w:lineRule="auto"/>
        <w:rPr>
          <w:rFonts w:cstheme="minorHAnsi"/>
          <w:b/>
          <w:bCs/>
          <w:color w:val="00AFEF"/>
        </w:rPr>
      </w:pPr>
      <w:r w:rsidRPr="008F1948">
        <w:rPr>
          <w:rFonts w:cstheme="minorHAnsi"/>
          <w:b/>
          <w:bCs/>
          <w:color w:val="00AFEF"/>
        </w:rPr>
        <w:t>GIORNO 4-</w:t>
      </w:r>
      <w:r w:rsidR="00D34FFE">
        <w:rPr>
          <w:rFonts w:cstheme="minorHAnsi"/>
          <w:b/>
          <w:bCs/>
          <w:color w:val="00AFEF"/>
        </w:rPr>
        <w:t>BLUE LAGOON</w:t>
      </w:r>
    </w:p>
    <w:p w14:paraId="4CFCBFB5" w14:textId="13610788" w:rsidR="00D34FFE" w:rsidRPr="00D34FFE" w:rsidRDefault="00D34FFE" w:rsidP="00D34FFE">
      <w:pPr>
        <w:pStyle w:val="Default"/>
        <w:rPr>
          <w:rFonts w:cstheme="minorHAnsi"/>
          <w:sz w:val="20"/>
          <w:szCs w:val="20"/>
        </w:rPr>
      </w:pPr>
      <w:r w:rsidRPr="00D34FFE">
        <w:rPr>
          <w:rFonts w:cstheme="minorHAnsi"/>
          <w:sz w:val="20"/>
          <w:szCs w:val="20"/>
        </w:rPr>
        <w:t xml:space="preserve">Prima colazione in hotel. Mattinata più rilassata e partenza per la famosa Blue </w:t>
      </w:r>
      <w:proofErr w:type="spellStart"/>
      <w:r w:rsidRPr="00D34FFE">
        <w:rPr>
          <w:rFonts w:cstheme="minorHAnsi"/>
          <w:sz w:val="20"/>
          <w:szCs w:val="20"/>
        </w:rPr>
        <w:t>Lagoon</w:t>
      </w:r>
      <w:proofErr w:type="spellEnd"/>
      <w:r w:rsidRPr="00D34FFE">
        <w:rPr>
          <w:rFonts w:cstheme="minorHAnsi"/>
          <w:sz w:val="20"/>
          <w:szCs w:val="20"/>
        </w:rPr>
        <w:t>, una delle attrazioni più iconiche d’Islanda.</w:t>
      </w:r>
      <w:r>
        <w:rPr>
          <w:rFonts w:cstheme="minorHAnsi"/>
          <w:sz w:val="20"/>
          <w:szCs w:val="20"/>
        </w:rPr>
        <w:t xml:space="preserve"> </w:t>
      </w:r>
      <w:r w:rsidRPr="00D34FFE">
        <w:rPr>
          <w:rFonts w:cstheme="minorHAnsi"/>
          <w:sz w:val="20"/>
          <w:szCs w:val="20"/>
        </w:rPr>
        <w:t>Le acque geotermiche, dalla caratteristica colorazione azzurra, mantengono una temperatura costante di circa 39°C durante tutto l’anno e contrastano con i campi di lava nera circostanti.</w:t>
      </w:r>
      <w:r>
        <w:rPr>
          <w:rFonts w:cstheme="minorHAnsi"/>
          <w:sz w:val="20"/>
          <w:szCs w:val="20"/>
        </w:rPr>
        <w:t xml:space="preserve"> </w:t>
      </w:r>
      <w:r w:rsidRPr="00D34FFE">
        <w:rPr>
          <w:rFonts w:cstheme="minorHAnsi"/>
          <w:sz w:val="20"/>
          <w:szCs w:val="20"/>
        </w:rPr>
        <w:t xml:space="preserve">A seguire, pranzo a due portate presso il ristorante LAVA </w:t>
      </w:r>
      <w:proofErr w:type="spellStart"/>
      <w:r w:rsidRPr="00D34FFE">
        <w:rPr>
          <w:rFonts w:cstheme="minorHAnsi"/>
          <w:sz w:val="20"/>
          <w:szCs w:val="20"/>
        </w:rPr>
        <w:t>Restaurant</w:t>
      </w:r>
      <w:proofErr w:type="spellEnd"/>
      <w:r w:rsidRPr="00D34FFE">
        <w:rPr>
          <w:rFonts w:cstheme="minorHAnsi"/>
          <w:sz w:val="20"/>
          <w:szCs w:val="20"/>
        </w:rPr>
        <w:t>.</w:t>
      </w:r>
      <w:r>
        <w:rPr>
          <w:rFonts w:cstheme="minorHAnsi"/>
          <w:sz w:val="20"/>
          <w:szCs w:val="20"/>
        </w:rPr>
        <w:t xml:space="preserve"> </w:t>
      </w:r>
      <w:r w:rsidRPr="00D34FFE">
        <w:rPr>
          <w:rFonts w:cstheme="minorHAnsi"/>
          <w:sz w:val="20"/>
          <w:szCs w:val="20"/>
        </w:rPr>
        <w:t>Nel pomeriggio proseguimento verso il sud dell’isola e sistemazione in hotel. Cena e pernottamento.</w:t>
      </w:r>
    </w:p>
    <w:p w14:paraId="7BAB3019" w14:textId="77777777" w:rsidR="004E5CEA" w:rsidRPr="004E5CEA" w:rsidRDefault="004E5CEA" w:rsidP="004E5CEA">
      <w:pPr>
        <w:pStyle w:val="Default"/>
        <w:rPr>
          <w:rFonts w:cstheme="minorHAnsi"/>
          <w:sz w:val="20"/>
          <w:szCs w:val="20"/>
        </w:rPr>
      </w:pPr>
    </w:p>
    <w:p w14:paraId="076D1D93" w14:textId="1BCC6504" w:rsidR="00227283" w:rsidRPr="008F1948" w:rsidRDefault="00227283" w:rsidP="00227283">
      <w:pPr>
        <w:pStyle w:val="Default"/>
        <w:rPr>
          <w:rFonts w:asciiTheme="minorHAnsi" w:hAnsiTheme="minorHAnsi" w:cstheme="minorHAnsi"/>
          <w:b/>
          <w:bCs/>
          <w:color w:val="00AFEF"/>
          <w:sz w:val="22"/>
          <w:szCs w:val="22"/>
        </w:rPr>
      </w:pPr>
      <w:r w:rsidRPr="008F1948">
        <w:rPr>
          <w:rFonts w:asciiTheme="minorHAnsi" w:hAnsiTheme="minorHAnsi" w:cstheme="minorHAnsi"/>
          <w:b/>
          <w:bCs/>
          <w:color w:val="00AFEF"/>
          <w:sz w:val="22"/>
          <w:szCs w:val="22"/>
        </w:rPr>
        <w:t>GIORNO 5–</w:t>
      </w:r>
      <w:r w:rsidR="000B447B" w:rsidRPr="000B447B">
        <w:rPr>
          <w:rFonts w:asciiTheme="minorHAnsi" w:hAnsiTheme="minorHAnsi" w:cstheme="minorHAnsi"/>
          <w:b/>
          <w:bCs/>
          <w:color w:val="00AFEF"/>
          <w:sz w:val="22"/>
          <w:szCs w:val="22"/>
        </w:rPr>
        <w:t xml:space="preserve"> </w:t>
      </w:r>
      <w:r w:rsidR="00D34FFE">
        <w:rPr>
          <w:rFonts w:asciiTheme="minorHAnsi" w:hAnsiTheme="minorHAnsi" w:cstheme="minorHAnsi"/>
          <w:b/>
          <w:bCs/>
          <w:color w:val="00AFEF"/>
          <w:sz w:val="22"/>
          <w:szCs w:val="22"/>
        </w:rPr>
        <w:t>JÖKULSARLON- DIAMOND BEACH</w:t>
      </w:r>
    </w:p>
    <w:p w14:paraId="471B4F38" w14:textId="3FAAF7B8" w:rsidR="00D34FFE" w:rsidRDefault="00D34FFE" w:rsidP="00D34FFE">
      <w:pPr>
        <w:pStyle w:val="Default"/>
        <w:rPr>
          <w:rFonts w:cstheme="minorHAnsi"/>
          <w:sz w:val="20"/>
          <w:szCs w:val="20"/>
        </w:rPr>
      </w:pPr>
      <w:r w:rsidRPr="00D34FFE">
        <w:rPr>
          <w:rFonts w:cstheme="minorHAnsi"/>
          <w:sz w:val="20"/>
          <w:szCs w:val="20"/>
        </w:rPr>
        <w:t xml:space="preserve">Prima colazione in hotel. Partenza verso il sud-est dell’Islanda per raggiungere la spettacolare laguna glaciale di </w:t>
      </w:r>
      <w:proofErr w:type="spellStart"/>
      <w:r w:rsidRPr="00D34FFE">
        <w:rPr>
          <w:rFonts w:cstheme="minorHAnsi"/>
          <w:sz w:val="20"/>
          <w:szCs w:val="20"/>
        </w:rPr>
        <w:t>Jökulsárlón</w:t>
      </w:r>
      <w:proofErr w:type="spellEnd"/>
      <w:r w:rsidRPr="00D34FFE">
        <w:rPr>
          <w:rFonts w:cstheme="minorHAnsi"/>
          <w:sz w:val="20"/>
          <w:szCs w:val="20"/>
        </w:rPr>
        <w:t>.</w:t>
      </w:r>
      <w:r>
        <w:rPr>
          <w:rFonts w:cstheme="minorHAnsi"/>
          <w:sz w:val="20"/>
          <w:szCs w:val="20"/>
        </w:rPr>
        <w:t xml:space="preserve"> </w:t>
      </w:r>
      <w:r w:rsidRPr="00D34FFE">
        <w:rPr>
          <w:rFonts w:cstheme="minorHAnsi"/>
          <w:sz w:val="20"/>
          <w:szCs w:val="20"/>
        </w:rPr>
        <w:t xml:space="preserve">La laguna, formatasi circa 60 anni fa, è alimentata dal distacco continuo di iceberg dal ghiacciaio </w:t>
      </w:r>
      <w:proofErr w:type="spellStart"/>
      <w:r w:rsidRPr="00D34FFE">
        <w:rPr>
          <w:rFonts w:cstheme="minorHAnsi"/>
          <w:sz w:val="20"/>
          <w:szCs w:val="20"/>
        </w:rPr>
        <w:t>Breiðamerkurjökull</w:t>
      </w:r>
      <w:proofErr w:type="spellEnd"/>
      <w:r w:rsidRPr="00D34FFE">
        <w:rPr>
          <w:rFonts w:cstheme="minorHAnsi"/>
          <w:sz w:val="20"/>
          <w:szCs w:val="20"/>
        </w:rPr>
        <w:t>. In inverno non è possibile navigare tra i ghiacci, ma il paesaggio offre scenari di straordinaria bellezza, con sfumature di bianco e blu che cambiano a seconda della luce. Con un po’ di fortuna, sarà possibile avvistare anche le foche.</w:t>
      </w:r>
      <w:r>
        <w:rPr>
          <w:rFonts w:cstheme="minorHAnsi"/>
          <w:sz w:val="20"/>
          <w:szCs w:val="20"/>
        </w:rPr>
        <w:t xml:space="preserve"> </w:t>
      </w:r>
      <w:r w:rsidRPr="00D34FFE">
        <w:rPr>
          <w:rFonts w:cstheme="minorHAnsi"/>
          <w:sz w:val="20"/>
          <w:szCs w:val="20"/>
        </w:rPr>
        <w:t>Sosta a Diamond Beach, dove i blocchi di ghiaccio trasportati dal mare creano un suggestivo effetto “diamante” sulla sabbia nera.</w:t>
      </w:r>
      <w:r>
        <w:rPr>
          <w:rFonts w:cstheme="minorHAnsi"/>
          <w:sz w:val="20"/>
          <w:szCs w:val="20"/>
        </w:rPr>
        <w:t xml:space="preserve"> </w:t>
      </w:r>
      <w:r w:rsidRPr="00D34FFE">
        <w:rPr>
          <w:rFonts w:cstheme="minorHAnsi"/>
          <w:sz w:val="20"/>
          <w:szCs w:val="20"/>
        </w:rPr>
        <w:t>Rientro in hotel, cena e pernottamento.</w:t>
      </w:r>
    </w:p>
    <w:p w14:paraId="790A8402" w14:textId="77777777" w:rsidR="00D34FFE" w:rsidRPr="00D34FFE" w:rsidRDefault="00D34FFE" w:rsidP="00D34FFE">
      <w:pPr>
        <w:pStyle w:val="Default"/>
        <w:rPr>
          <w:rFonts w:cstheme="minorHAnsi"/>
          <w:sz w:val="20"/>
          <w:szCs w:val="20"/>
        </w:rPr>
      </w:pPr>
    </w:p>
    <w:p w14:paraId="4FBF7E8B" w14:textId="688C69C2" w:rsidR="00D34FFE" w:rsidRDefault="00D34FFE" w:rsidP="00D34FFE">
      <w:pPr>
        <w:pStyle w:val="Default"/>
        <w:rPr>
          <w:rFonts w:asciiTheme="minorHAnsi" w:hAnsiTheme="minorHAnsi" w:cstheme="minorHAnsi"/>
          <w:b/>
          <w:bCs/>
          <w:color w:val="00AFEF"/>
          <w:sz w:val="22"/>
          <w:szCs w:val="22"/>
        </w:rPr>
      </w:pPr>
      <w:r w:rsidRPr="008F1948">
        <w:rPr>
          <w:rFonts w:asciiTheme="minorHAnsi" w:hAnsiTheme="minorHAnsi" w:cstheme="minorHAnsi"/>
          <w:b/>
          <w:bCs/>
          <w:color w:val="00AFEF"/>
          <w:sz w:val="22"/>
          <w:szCs w:val="22"/>
        </w:rPr>
        <w:t xml:space="preserve">GIORNO </w:t>
      </w:r>
      <w:r>
        <w:rPr>
          <w:rFonts w:asciiTheme="minorHAnsi" w:hAnsiTheme="minorHAnsi" w:cstheme="minorHAnsi"/>
          <w:b/>
          <w:bCs/>
          <w:color w:val="00AFEF"/>
          <w:sz w:val="22"/>
          <w:szCs w:val="22"/>
        </w:rPr>
        <w:t>6</w:t>
      </w:r>
      <w:r w:rsidRPr="008F1948">
        <w:rPr>
          <w:rFonts w:asciiTheme="minorHAnsi" w:hAnsiTheme="minorHAnsi" w:cstheme="minorHAnsi"/>
          <w:b/>
          <w:bCs/>
          <w:color w:val="00AFEF"/>
          <w:sz w:val="22"/>
          <w:szCs w:val="22"/>
        </w:rPr>
        <w:t>–</w:t>
      </w:r>
      <w:r w:rsidRPr="000B447B">
        <w:rPr>
          <w:rFonts w:asciiTheme="minorHAnsi" w:hAnsiTheme="minorHAnsi" w:cstheme="minorHAnsi"/>
          <w:b/>
          <w:bCs/>
          <w:color w:val="00AFEF"/>
          <w:sz w:val="22"/>
          <w:szCs w:val="22"/>
        </w:rPr>
        <w:t xml:space="preserve"> </w:t>
      </w:r>
      <w:r>
        <w:rPr>
          <w:rFonts w:asciiTheme="minorHAnsi" w:hAnsiTheme="minorHAnsi" w:cstheme="minorHAnsi"/>
          <w:b/>
          <w:bCs/>
          <w:color w:val="00AFEF"/>
          <w:sz w:val="22"/>
          <w:szCs w:val="22"/>
        </w:rPr>
        <w:t>SKOFAGOSS</w:t>
      </w:r>
    </w:p>
    <w:p w14:paraId="6B488DC8" w14:textId="53400FD3" w:rsidR="00D34FFE" w:rsidRDefault="00D34FFE" w:rsidP="00D34FFE">
      <w:pPr>
        <w:pStyle w:val="Default"/>
        <w:rPr>
          <w:rFonts w:cstheme="minorHAnsi"/>
          <w:sz w:val="20"/>
          <w:szCs w:val="20"/>
        </w:rPr>
      </w:pPr>
      <w:r w:rsidRPr="00D34FFE">
        <w:rPr>
          <w:rFonts w:cstheme="minorHAnsi"/>
          <w:sz w:val="20"/>
          <w:szCs w:val="20"/>
        </w:rPr>
        <w:t xml:space="preserve">Prima colazione in hotel. Partenza per il rientro verso Reykjavik, con soste lungo il percorso alle cascate di </w:t>
      </w:r>
      <w:proofErr w:type="spellStart"/>
      <w:r w:rsidRPr="00D34FFE">
        <w:rPr>
          <w:rFonts w:cstheme="minorHAnsi"/>
          <w:sz w:val="20"/>
          <w:szCs w:val="20"/>
        </w:rPr>
        <w:t>Skógafoss</w:t>
      </w:r>
      <w:proofErr w:type="spellEnd"/>
      <w:r w:rsidRPr="00D34FFE">
        <w:rPr>
          <w:rFonts w:cstheme="minorHAnsi"/>
          <w:sz w:val="20"/>
          <w:szCs w:val="20"/>
        </w:rPr>
        <w:t xml:space="preserve"> e </w:t>
      </w:r>
      <w:proofErr w:type="spellStart"/>
      <w:r w:rsidRPr="00D34FFE">
        <w:rPr>
          <w:rFonts w:cstheme="minorHAnsi"/>
          <w:sz w:val="20"/>
          <w:szCs w:val="20"/>
        </w:rPr>
        <w:t>Seljalandsfoss</w:t>
      </w:r>
      <w:proofErr w:type="spellEnd"/>
      <w:r w:rsidRPr="00D34FFE">
        <w:rPr>
          <w:rFonts w:cstheme="minorHAnsi"/>
          <w:sz w:val="20"/>
          <w:szCs w:val="20"/>
        </w:rPr>
        <w:t>, due tra le più spettacolari dell’isola.</w:t>
      </w:r>
      <w:r>
        <w:rPr>
          <w:rFonts w:cstheme="minorHAnsi"/>
          <w:sz w:val="20"/>
          <w:szCs w:val="20"/>
        </w:rPr>
        <w:t xml:space="preserve"> </w:t>
      </w:r>
      <w:r w:rsidRPr="00D34FFE">
        <w:rPr>
          <w:rFonts w:cstheme="minorHAnsi"/>
          <w:sz w:val="20"/>
          <w:szCs w:val="20"/>
        </w:rPr>
        <w:t>Si attraversa inoltre l’area del vulcano Eyjafjallajökull, noto per l’eruzione del 2010 che causò importanti disagi al traffico aereo internazionale.</w:t>
      </w:r>
      <w:r>
        <w:rPr>
          <w:rFonts w:cstheme="minorHAnsi"/>
          <w:sz w:val="20"/>
          <w:szCs w:val="20"/>
        </w:rPr>
        <w:t xml:space="preserve"> </w:t>
      </w:r>
      <w:r w:rsidRPr="00D34FFE">
        <w:rPr>
          <w:rFonts w:cstheme="minorHAnsi"/>
          <w:sz w:val="20"/>
          <w:szCs w:val="20"/>
        </w:rPr>
        <w:t>Arrivo a Reykjavik e pernottamento in hotel.</w:t>
      </w:r>
    </w:p>
    <w:p w14:paraId="6DDD8DC9" w14:textId="77777777" w:rsidR="00D34FFE" w:rsidRPr="00D34FFE" w:rsidRDefault="00D34FFE" w:rsidP="00D34FFE">
      <w:pPr>
        <w:pStyle w:val="Default"/>
        <w:rPr>
          <w:rFonts w:cstheme="minorHAnsi"/>
          <w:sz w:val="20"/>
          <w:szCs w:val="20"/>
        </w:rPr>
      </w:pPr>
    </w:p>
    <w:p w14:paraId="006683C6" w14:textId="4A1A3839" w:rsidR="00D34FFE" w:rsidRPr="008F1948" w:rsidRDefault="00D34FFE" w:rsidP="00D34FFE">
      <w:pPr>
        <w:pStyle w:val="Default"/>
        <w:rPr>
          <w:rFonts w:asciiTheme="minorHAnsi" w:hAnsiTheme="minorHAnsi" w:cstheme="minorHAnsi"/>
          <w:b/>
          <w:bCs/>
          <w:color w:val="00AFEF"/>
          <w:sz w:val="22"/>
          <w:szCs w:val="22"/>
        </w:rPr>
      </w:pPr>
      <w:r w:rsidRPr="008F1948">
        <w:rPr>
          <w:rFonts w:asciiTheme="minorHAnsi" w:hAnsiTheme="minorHAnsi" w:cstheme="minorHAnsi"/>
          <w:b/>
          <w:bCs/>
          <w:color w:val="00AFEF"/>
          <w:sz w:val="22"/>
          <w:szCs w:val="22"/>
        </w:rPr>
        <w:t xml:space="preserve">GIORNO </w:t>
      </w:r>
      <w:r>
        <w:rPr>
          <w:rFonts w:asciiTheme="minorHAnsi" w:hAnsiTheme="minorHAnsi" w:cstheme="minorHAnsi"/>
          <w:b/>
          <w:bCs/>
          <w:color w:val="00AFEF"/>
          <w:sz w:val="22"/>
          <w:szCs w:val="22"/>
        </w:rPr>
        <w:t>7</w:t>
      </w:r>
      <w:r w:rsidRPr="008F1948">
        <w:rPr>
          <w:rFonts w:asciiTheme="minorHAnsi" w:hAnsiTheme="minorHAnsi" w:cstheme="minorHAnsi"/>
          <w:b/>
          <w:bCs/>
          <w:color w:val="00AFEF"/>
          <w:sz w:val="22"/>
          <w:szCs w:val="22"/>
        </w:rPr>
        <w:t>–</w:t>
      </w:r>
      <w:r w:rsidRPr="000B447B">
        <w:rPr>
          <w:rFonts w:asciiTheme="minorHAnsi" w:hAnsiTheme="minorHAnsi" w:cstheme="minorHAnsi"/>
          <w:b/>
          <w:bCs/>
          <w:color w:val="00AFEF"/>
          <w:sz w:val="22"/>
          <w:szCs w:val="22"/>
        </w:rPr>
        <w:t xml:space="preserve"> </w:t>
      </w:r>
      <w:r>
        <w:rPr>
          <w:rFonts w:asciiTheme="minorHAnsi" w:hAnsiTheme="minorHAnsi" w:cstheme="minorHAnsi"/>
          <w:b/>
          <w:bCs/>
          <w:color w:val="00AFEF"/>
          <w:sz w:val="22"/>
          <w:szCs w:val="22"/>
        </w:rPr>
        <w:t>REYKJAVIK - ITALIA</w:t>
      </w:r>
    </w:p>
    <w:p w14:paraId="6F656746" w14:textId="77777777" w:rsidR="00D34FFE" w:rsidRDefault="00D34FFE" w:rsidP="00D34FFE">
      <w:pPr>
        <w:pStyle w:val="Default"/>
        <w:rPr>
          <w:rFonts w:cstheme="minorHAnsi"/>
          <w:sz w:val="20"/>
          <w:szCs w:val="20"/>
        </w:rPr>
      </w:pPr>
      <w:r w:rsidRPr="00B55664">
        <w:rPr>
          <w:rFonts w:cstheme="minorHAnsi"/>
          <w:sz w:val="20"/>
          <w:szCs w:val="20"/>
        </w:rPr>
        <w:t xml:space="preserve">Prima colazione in hotel. Check-out e trasferimento in </w:t>
      </w:r>
      <w:proofErr w:type="spellStart"/>
      <w:r w:rsidRPr="00B55664">
        <w:rPr>
          <w:rFonts w:cstheme="minorHAnsi"/>
          <w:sz w:val="20"/>
          <w:szCs w:val="20"/>
        </w:rPr>
        <w:t>Flybussen</w:t>
      </w:r>
      <w:proofErr w:type="spellEnd"/>
      <w:r w:rsidRPr="00B55664">
        <w:rPr>
          <w:rFonts w:cstheme="minorHAnsi"/>
          <w:sz w:val="20"/>
          <w:szCs w:val="20"/>
        </w:rPr>
        <w:t xml:space="preserve"> all’aeroporto di Reykjavik.</w:t>
      </w:r>
    </w:p>
    <w:p w14:paraId="09F67A53" w14:textId="77777777" w:rsidR="00D34FFE" w:rsidRDefault="00D34FFE" w:rsidP="004E5CEA">
      <w:pPr>
        <w:pStyle w:val="Default"/>
        <w:rPr>
          <w:rFonts w:asciiTheme="minorHAnsi" w:hAnsiTheme="minorHAnsi" w:cstheme="minorHAnsi"/>
          <w:color w:val="auto"/>
          <w:sz w:val="20"/>
          <w:szCs w:val="20"/>
        </w:rPr>
      </w:pPr>
    </w:p>
    <w:p w14:paraId="02174C9A" w14:textId="35FD70D5" w:rsidR="00227283" w:rsidRDefault="00341FD9" w:rsidP="004E5CEA">
      <w:pPr>
        <w:pStyle w:val="Default"/>
        <w:rPr>
          <w:rFonts w:asciiTheme="minorHAnsi" w:hAnsiTheme="minorHAnsi" w:cstheme="minorHAnsi"/>
          <w:b/>
          <w:bCs/>
          <w:color w:val="auto"/>
          <w:sz w:val="20"/>
          <w:szCs w:val="20"/>
        </w:rPr>
      </w:pPr>
      <w:r w:rsidRPr="004E5CEA">
        <w:rPr>
          <w:rFonts w:asciiTheme="minorHAnsi" w:hAnsiTheme="minorHAnsi" w:cstheme="minorHAnsi"/>
          <w:b/>
          <w:bCs/>
          <w:color w:val="auto"/>
          <w:sz w:val="20"/>
          <w:szCs w:val="20"/>
        </w:rPr>
        <w:t xml:space="preserve">FINE DEI NOSTRI SERVIZI </w:t>
      </w:r>
    </w:p>
    <w:p w14:paraId="2CB8551A" w14:textId="77777777" w:rsidR="00014EC6" w:rsidRDefault="00014EC6" w:rsidP="00014EC6">
      <w:pPr>
        <w:pStyle w:val="Default"/>
        <w:rPr>
          <w:rFonts w:cstheme="minorHAnsi"/>
          <w:b/>
          <w:bCs/>
          <w:sz w:val="20"/>
          <w:szCs w:val="20"/>
        </w:rPr>
      </w:pPr>
    </w:p>
    <w:p w14:paraId="63B335E7" w14:textId="39FFFDCC" w:rsidR="00014EC6" w:rsidRPr="00014EC6" w:rsidRDefault="00014EC6" w:rsidP="00014EC6">
      <w:pPr>
        <w:pStyle w:val="Default"/>
        <w:rPr>
          <w:rFonts w:cstheme="minorHAnsi"/>
          <w:b/>
          <w:bCs/>
          <w:sz w:val="20"/>
          <w:szCs w:val="20"/>
        </w:rPr>
      </w:pPr>
      <w:r w:rsidRPr="00014EC6">
        <w:rPr>
          <w:rFonts w:cstheme="minorHAnsi"/>
          <w:b/>
          <w:bCs/>
          <w:sz w:val="20"/>
          <w:szCs w:val="20"/>
        </w:rPr>
        <w:t>HOTELS O SIMILARI:</w:t>
      </w:r>
    </w:p>
    <w:p w14:paraId="089EC760" w14:textId="67955CDE" w:rsidR="00B55664" w:rsidRPr="00B55664" w:rsidRDefault="00B55664" w:rsidP="00B55664">
      <w:pPr>
        <w:pStyle w:val="Default"/>
        <w:rPr>
          <w:rFonts w:cstheme="minorHAnsi"/>
          <w:sz w:val="20"/>
          <w:szCs w:val="20"/>
        </w:rPr>
      </w:pPr>
      <w:r w:rsidRPr="00B55664">
        <w:rPr>
          <w:rFonts w:cstheme="minorHAnsi"/>
          <w:sz w:val="20"/>
          <w:szCs w:val="20"/>
        </w:rPr>
        <w:t xml:space="preserve">HOTEL REYKJAVIK </w:t>
      </w:r>
    </w:p>
    <w:p w14:paraId="4E5358A9" w14:textId="4D0C59F6" w:rsidR="00B55664" w:rsidRPr="00B55664" w:rsidRDefault="00D34FFE" w:rsidP="00B55664">
      <w:pPr>
        <w:pStyle w:val="Default"/>
        <w:rPr>
          <w:rFonts w:cstheme="minorHAnsi"/>
          <w:sz w:val="20"/>
          <w:szCs w:val="20"/>
        </w:rPr>
      </w:pPr>
      <w:r>
        <w:rPr>
          <w:rFonts w:cstheme="minorHAnsi"/>
          <w:sz w:val="20"/>
          <w:szCs w:val="20"/>
        </w:rPr>
        <w:t>FOSS</w:t>
      </w:r>
      <w:r w:rsidR="00B55664" w:rsidRPr="00B55664">
        <w:rPr>
          <w:rFonts w:cstheme="minorHAnsi"/>
          <w:sz w:val="20"/>
          <w:szCs w:val="20"/>
        </w:rPr>
        <w:t xml:space="preserve">HOTEL </w:t>
      </w:r>
      <w:r>
        <w:rPr>
          <w:rFonts w:cstheme="minorHAnsi"/>
          <w:sz w:val="20"/>
          <w:szCs w:val="20"/>
        </w:rPr>
        <w:t>NUPAR</w:t>
      </w:r>
    </w:p>
    <w:p w14:paraId="4BAE2384" w14:textId="77777777" w:rsidR="00014EC6" w:rsidRPr="004E5CEA" w:rsidRDefault="00014EC6" w:rsidP="004E5CEA">
      <w:pPr>
        <w:pStyle w:val="Default"/>
        <w:rPr>
          <w:rFonts w:asciiTheme="minorHAnsi" w:hAnsiTheme="minorHAnsi" w:cstheme="minorHAnsi"/>
          <w:b/>
          <w:bCs/>
          <w:color w:val="auto"/>
          <w:sz w:val="20"/>
          <w:szCs w:val="20"/>
        </w:rPr>
      </w:pPr>
    </w:p>
    <w:sectPr w:rsidR="00014EC6" w:rsidRPr="004E5CEA"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8E0D1" w14:textId="77777777" w:rsidR="00392722" w:rsidRDefault="00392722" w:rsidP="00F47C9E">
      <w:pPr>
        <w:spacing w:after="0" w:line="240" w:lineRule="auto"/>
      </w:pPr>
      <w:r>
        <w:separator/>
      </w:r>
    </w:p>
  </w:endnote>
  <w:endnote w:type="continuationSeparator" w:id="0">
    <w:p w14:paraId="37C203EA" w14:textId="77777777" w:rsidR="00392722" w:rsidRDefault="00392722"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BE5F" w14:textId="440C6A61" w:rsidR="00FC6694" w:rsidRDefault="00FC6694" w:rsidP="00FC6694">
    <w:pPr>
      <w:pStyle w:val="NormaleWeb"/>
    </w:pPr>
    <w:r>
      <w:rPr>
        <w:noProof/>
      </w:rPr>
      <mc:AlternateContent>
        <mc:Choice Requires="wps">
          <w:drawing>
            <wp:anchor distT="45720" distB="45720" distL="114300" distR="114300" simplePos="0" relativeHeight="251662336" behindDoc="0" locked="0" layoutInCell="1" allowOverlap="1" wp14:anchorId="2A428AC2" wp14:editId="0B63E16B">
              <wp:simplePos x="0" y="0"/>
              <wp:positionH relativeFrom="page">
                <wp:posOffset>1998891</wp:posOffset>
              </wp:positionH>
              <wp:positionV relativeFrom="paragraph">
                <wp:posOffset>58376</wp:posOffset>
              </wp:positionV>
              <wp:extent cx="5836920"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657225"/>
                      </a:xfrm>
                      <a:prstGeom prst="rect">
                        <a:avLst/>
                      </a:prstGeom>
                      <a:noFill/>
                      <a:ln w="9525">
                        <a:noFill/>
                        <a:miter lim="800000"/>
                        <a:headEnd/>
                        <a:tailEnd/>
                      </a:ln>
                    </wps:spPr>
                    <wps:txbx>
                      <w:txbxContent>
                        <w:p w14:paraId="68D06968" w14:textId="77777777" w:rsidR="00FC6694" w:rsidRPr="00D208FC" w:rsidRDefault="00FC6694" w:rsidP="00FC6694">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E689BE4" w14:textId="77777777" w:rsidR="00FC6694" w:rsidRPr="00D208FC" w:rsidRDefault="00FC6694" w:rsidP="00FC669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1" w:history="1">
                            <w:r w:rsidRPr="00A80470">
                              <w:rPr>
                                <w:rStyle w:val="Collegamentoipertestuale"/>
                                <w:sz w:val="18"/>
                                <w:szCs w:val="18"/>
                              </w:rPr>
                              <w:t>info@lumerturismo.it</w:t>
                            </w:r>
                          </w:hyperlink>
                          <w:r w:rsidRPr="00D208FC">
                            <w:rPr>
                              <w:sz w:val="18"/>
                              <w:szCs w:val="18"/>
                            </w:rPr>
                            <w:t xml:space="preserve">  </w:t>
                          </w:r>
                          <w:hyperlink r:id="rId2" w:history="1">
                            <w:r w:rsidRPr="00A80470">
                              <w:rPr>
                                <w:rStyle w:val="Collegamentoipertestuale"/>
                                <w:sz w:val="18"/>
                                <w:szCs w:val="18"/>
                              </w:rPr>
                              <w:t>www.lumerturismo.</w:t>
                            </w:r>
                          </w:hyperlink>
                          <w:r>
                            <w:t>it</w:t>
                          </w:r>
                        </w:p>
                        <w:p w14:paraId="2E313CE4" w14:textId="77777777" w:rsidR="00FC6694" w:rsidRPr="00D208FC" w:rsidRDefault="00FC6694" w:rsidP="00FC669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31F9C01C" w14:textId="77777777" w:rsidR="00FC6694" w:rsidRDefault="00FC6694" w:rsidP="00FC66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28AC2" id="_x0000_t202" coordsize="21600,21600" o:spt="202" path="m,l,21600r21600,l21600,xe">
              <v:stroke joinstyle="miter"/>
              <v:path gradientshapeok="t" o:connecttype="rect"/>
            </v:shapetype>
            <v:shape id="Casella di testo 2" o:spid="_x0000_s1026" type="#_x0000_t202" style="position:absolute;margin-left:157.4pt;margin-top:4.6pt;width:459.6pt;height:51.7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" filled="f" stroked="f">
              <v:textbox>
                <w:txbxContent>
                  <w:p w14:paraId="68D06968" w14:textId="77777777" w:rsidR="00FC6694" w:rsidRPr="00D208FC" w:rsidRDefault="00FC6694" w:rsidP="00FC6694">
                    <w:pPr>
                      <w:spacing w:after="0" w:line="240" w:lineRule="auto"/>
                      <w:rPr>
                        <w:sz w:val="18"/>
                        <w:szCs w:val="18"/>
                      </w:rPr>
                    </w:pPr>
                    <w:proofErr w:type="spellStart"/>
                    <w:r w:rsidRPr="00D208FC">
                      <w:rPr>
                        <w:sz w:val="18"/>
                        <w:szCs w:val="18"/>
                      </w:rPr>
                      <w:t>Lumer</w:t>
                    </w:r>
                    <w:proofErr w:type="spellEnd"/>
                    <w:r w:rsidRPr="00D208FC">
                      <w:rPr>
                        <w:sz w:val="18"/>
                        <w:szCs w:val="18"/>
                      </w:rPr>
                      <w:t xml:space="preserve">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E689BE4" w14:textId="77777777" w:rsidR="00FC6694" w:rsidRPr="00D208FC" w:rsidRDefault="00FC6694" w:rsidP="00FC6694">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3" w:history="1">
                      <w:r w:rsidRPr="00A80470">
                        <w:rPr>
                          <w:rStyle w:val="Collegamentoipertestuale"/>
                          <w:sz w:val="18"/>
                          <w:szCs w:val="18"/>
                        </w:rPr>
                        <w:t>info@lumerturismo.it</w:t>
                      </w:r>
                    </w:hyperlink>
                    <w:r w:rsidRPr="00D208FC">
                      <w:rPr>
                        <w:sz w:val="18"/>
                        <w:szCs w:val="18"/>
                      </w:rPr>
                      <w:t xml:space="preserve">  </w:t>
                    </w:r>
                    <w:hyperlink r:id="rId4" w:history="1">
                      <w:r w:rsidRPr="00A80470">
                        <w:rPr>
                          <w:rStyle w:val="Collegamentoipertestuale"/>
                          <w:sz w:val="18"/>
                          <w:szCs w:val="18"/>
                        </w:rPr>
                        <w:t>www.lumerturismo.</w:t>
                      </w:r>
                    </w:hyperlink>
                    <w:r>
                      <w:t>it</w:t>
                    </w:r>
                  </w:p>
                  <w:p w14:paraId="2E313CE4" w14:textId="77777777" w:rsidR="00FC6694" w:rsidRPr="00D208FC" w:rsidRDefault="00FC6694" w:rsidP="00FC6694">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31F9C01C" w14:textId="77777777" w:rsidR="00FC6694" w:rsidRDefault="00FC6694" w:rsidP="00FC6694"/>
                </w:txbxContent>
              </v:textbox>
              <w10:wrap type="square" anchorx="page"/>
            </v:shape>
          </w:pict>
        </mc:Fallback>
      </mc:AlternateContent>
    </w:r>
    <w:r w:rsidRPr="003E2242">
      <w:rPr>
        <w:noProof/>
      </w:rPr>
      <w:drawing>
        <wp:anchor distT="0" distB="0" distL="114300" distR="114300" simplePos="0" relativeHeight="251661312" behindDoc="1" locked="0" layoutInCell="1" allowOverlap="1" wp14:anchorId="55D3384C" wp14:editId="562B2963">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E8DB8D" w14:textId="3E2DBB3E" w:rsidR="00F47C9E" w:rsidRDefault="00F47C9E">
    <w:pPr>
      <w:pStyle w:val="Pidipagina"/>
    </w:pPr>
  </w:p>
  <w:p w14:paraId="533BB658" w14:textId="43D548F3"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F1653" w14:textId="77777777" w:rsidR="00392722" w:rsidRDefault="00392722" w:rsidP="00F47C9E">
      <w:pPr>
        <w:spacing w:after="0" w:line="240" w:lineRule="auto"/>
      </w:pPr>
      <w:r>
        <w:separator/>
      </w:r>
    </w:p>
  </w:footnote>
  <w:footnote w:type="continuationSeparator" w:id="0">
    <w:p w14:paraId="3EC40704" w14:textId="77777777" w:rsidR="00392722" w:rsidRDefault="00392722"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E652" w14:textId="6B526A74" w:rsidR="00F47C9E" w:rsidRDefault="00871B4F" w:rsidP="000A35AE">
    <w:pPr>
      <w:pStyle w:val="Intestazione"/>
      <w:tabs>
        <w:tab w:val="clear" w:pos="4819"/>
        <w:tab w:val="clear" w:pos="9638"/>
      </w:tabs>
      <w:jc w:val="center"/>
    </w:pPr>
    <w:r>
      <w:rPr>
        <w:noProof/>
      </w:rPr>
      <w:drawing>
        <wp:inline distT="0" distB="0" distL="0" distR="0" wp14:anchorId="53CADA14" wp14:editId="281D0783">
          <wp:extent cx="1626870" cy="861060"/>
          <wp:effectExtent l="0" t="0" r="0" b="0"/>
          <wp:docPr id="58006643"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B233CBA"/>
    <w:multiLevelType w:val="hybridMultilevel"/>
    <w:tmpl w:val="D23838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2FBD306F"/>
    <w:multiLevelType w:val="hybridMultilevel"/>
    <w:tmpl w:val="7A92A5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1"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1"/>
  </w:num>
  <w:num w:numId="2" w16cid:durableId="999386299">
    <w:abstractNumId w:val="8"/>
  </w:num>
  <w:num w:numId="3" w16cid:durableId="2080325073">
    <w:abstractNumId w:val="7"/>
  </w:num>
  <w:num w:numId="4" w16cid:durableId="1626421426">
    <w:abstractNumId w:val="13"/>
  </w:num>
  <w:num w:numId="5" w16cid:durableId="1824467975">
    <w:abstractNumId w:val="12"/>
  </w:num>
  <w:num w:numId="6" w16cid:durableId="1079669950">
    <w:abstractNumId w:val="2"/>
  </w:num>
  <w:num w:numId="7" w16cid:durableId="2118019037">
    <w:abstractNumId w:val="14"/>
  </w:num>
  <w:num w:numId="8" w16cid:durableId="1726757278">
    <w:abstractNumId w:val="0"/>
  </w:num>
  <w:num w:numId="9" w16cid:durableId="355235759">
    <w:abstractNumId w:val="3"/>
  </w:num>
  <w:num w:numId="10" w16cid:durableId="544026910">
    <w:abstractNumId w:val="9"/>
  </w:num>
  <w:num w:numId="11" w16cid:durableId="1521627209">
    <w:abstractNumId w:val="4"/>
  </w:num>
  <w:num w:numId="12" w16cid:durableId="315033829">
    <w:abstractNumId w:val="6"/>
  </w:num>
  <w:num w:numId="13" w16cid:durableId="1703359305">
    <w:abstractNumId w:val="10"/>
  </w:num>
  <w:num w:numId="14" w16cid:durableId="696196679">
    <w:abstractNumId w:val="5"/>
  </w:num>
  <w:num w:numId="15" w16cid:durableId="267857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47C9E"/>
    <w:rsid w:val="00000AB7"/>
    <w:rsid w:val="00014EC6"/>
    <w:rsid w:val="0006469E"/>
    <w:rsid w:val="00091614"/>
    <w:rsid w:val="000A35AE"/>
    <w:rsid w:val="000B447B"/>
    <w:rsid w:val="000C7CF8"/>
    <w:rsid w:val="0012174E"/>
    <w:rsid w:val="001319F3"/>
    <w:rsid w:val="00162CEC"/>
    <w:rsid w:val="0017204B"/>
    <w:rsid w:val="0017295B"/>
    <w:rsid w:val="00172D88"/>
    <w:rsid w:val="00173818"/>
    <w:rsid w:val="001829C9"/>
    <w:rsid w:val="001931F6"/>
    <w:rsid w:val="001A1A2F"/>
    <w:rsid w:val="001C7B45"/>
    <w:rsid w:val="001D3E4B"/>
    <w:rsid w:val="001D409C"/>
    <w:rsid w:val="001D414D"/>
    <w:rsid w:val="001F1AD5"/>
    <w:rsid w:val="001F2AE7"/>
    <w:rsid w:val="002035A4"/>
    <w:rsid w:val="00224C70"/>
    <w:rsid w:val="00227283"/>
    <w:rsid w:val="00233EDF"/>
    <w:rsid w:val="002409C7"/>
    <w:rsid w:val="00244D8C"/>
    <w:rsid w:val="00256B9D"/>
    <w:rsid w:val="00261815"/>
    <w:rsid w:val="002A60F6"/>
    <w:rsid w:val="002B0E1B"/>
    <w:rsid w:val="002B5F70"/>
    <w:rsid w:val="002B601B"/>
    <w:rsid w:val="002D59CC"/>
    <w:rsid w:val="002D66BF"/>
    <w:rsid w:val="002F2D87"/>
    <w:rsid w:val="002F4B13"/>
    <w:rsid w:val="002F6AF0"/>
    <w:rsid w:val="002F6B3E"/>
    <w:rsid w:val="00302F34"/>
    <w:rsid w:val="00333F32"/>
    <w:rsid w:val="00341FD9"/>
    <w:rsid w:val="003771CD"/>
    <w:rsid w:val="00383FC3"/>
    <w:rsid w:val="00386488"/>
    <w:rsid w:val="00392722"/>
    <w:rsid w:val="0039667D"/>
    <w:rsid w:val="003B0E1F"/>
    <w:rsid w:val="003C4CF8"/>
    <w:rsid w:val="003D5282"/>
    <w:rsid w:val="003F1C1B"/>
    <w:rsid w:val="0040392A"/>
    <w:rsid w:val="00421A9F"/>
    <w:rsid w:val="00427A44"/>
    <w:rsid w:val="004341AC"/>
    <w:rsid w:val="0045497D"/>
    <w:rsid w:val="00471884"/>
    <w:rsid w:val="004E5CEA"/>
    <w:rsid w:val="005154A8"/>
    <w:rsid w:val="005163E7"/>
    <w:rsid w:val="00524CA1"/>
    <w:rsid w:val="00540F4D"/>
    <w:rsid w:val="0054362B"/>
    <w:rsid w:val="00545205"/>
    <w:rsid w:val="00554835"/>
    <w:rsid w:val="00570D18"/>
    <w:rsid w:val="00591DC0"/>
    <w:rsid w:val="0059250F"/>
    <w:rsid w:val="005A7F14"/>
    <w:rsid w:val="005C1BC9"/>
    <w:rsid w:val="005C3912"/>
    <w:rsid w:val="005E3284"/>
    <w:rsid w:val="0061070A"/>
    <w:rsid w:val="0062205C"/>
    <w:rsid w:val="006469C0"/>
    <w:rsid w:val="00651827"/>
    <w:rsid w:val="00654133"/>
    <w:rsid w:val="00670D96"/>
    <w:rsid w:val="006A6CF5"/>
    <w:rsid w:val="006B06E9"/>
    <w:rsid w:val="006C598D"/>
    <w:rsid w:val="006D0D58"/>
    <w:rsid w:val="006F094E"/>
    <w:rsid w:val="006F25FB"/>
    <w:rsid w:val="006F4EB5"/>
    <w:rsid w:val="00702256"/>
    <w:rsid w:val="00726002"/>
    <w:rsid w:val="007427E1"/>
    <w:rsid w:val="00750B6B"/>
    <w:rsid w:val="00756ACB"/>
    <w:rsid w:val="007637C2"/>
    <w:rsid w:val="00787513"/>
    <w:rsid w:val="007A1FAE"/>
    <w:rsid w:val="007B07AC"/>
    <w:rsid w:val="007B5ABE"/>
    <w:rsid w:val="007C0DD3"/>
    <w:rsid w:val="007C73FF"/>
    <w:rsid w:val="007D03EB"/>
    <w:rsid w:val="007D2F27"/>
    <w:rsid w:val="007E19AF"/>
    <w:rsid w:val="007E279A"/>
    <w:rsid w:val="007F53F5"/>
    <w:rsid w:val="007F62E1"/>
    <w:rsid w:val="00806399"/>
    <w:rsid w:val="0081038E"/>
    <w:rsid w:val="00821A9F"/>
    <w:rsid w:val="00830ED2"/>
    <w:rsid w:val="00835700"/>
    <w:rsid w:val="0084509E"/>
    <w:rsid w:val="00871B4F"/>
    <w:rsid w:val="00892EC9"/>
    <w:rsid w:val="008B3865"/>
    <w:rsid w:val="008B535F"/>
    <w:rsid w:val="008D2F1F"/>
    <w:rsid w:val="008D6072"/>
    <w:rsid w:val="008D6C14"/>
    <w:rsid w:val="008F1948"/>
    <w:rsid w:val="008F1D21"/>
    <w:rsid w:val="00921CFE"/>
    <w:rsid w:val="00935460"/>
    <w:rsid w:val="00944278"/>
    <w:rsid w:val="00944B19"/>
    <w:rsid w:val="00962172"/>
    <w:rsid w:val="009668ED"/>
    <w:rsid w:val="0097156C"/>
    <w:rsid w:val="00974B76"/>
    <w:rsid w:val="00991E64"/>
    <w:rsid w:val="009A2023"/>
    <w:rsid w:val="009A535C"/>
    <w:rsid w:val="009A56A9"/>
    <w:rsid w:val="00A006BF"/>
    <w:rsid w:val="00A13C3D"/>
    <w:rsid w:val="00A14FD3"/>
    <w:rsid w:val="00A55181"/>
    <w:rsid w:val="00A60853"/>
    <w:rsid w:val="00AA2073"/>
    <w:rsid w:val="00AB2666"/>
    <w:rsid w:val="00AC0F63"/>
    <w:rsid w:val="00AC1CDA"/>
    <w:rsid w:val="00AC2C91"/>
    <w:rsid w:val="00AC4D69"/>
    <w:rsid w:val="00AE4029"/>
    <w:rsid w:val="00AE4D73"/>
    <w:rsid w:val="00B33ABF"/>
    <w:rsid w:val="00B428ED"/>
    <w:rsid w:val="00B46DB1"/>
    <w:rsid w:val="00B55664"/>
    <w:rsid w:val="00BB5411"/>
    <w:rsid w:val="00BC2EB8"/>
    <w:rsid w:val="00BF61C9"/>
    <w:rsid w:val="00C00278"/>
    <w:rsid w:val="00C20528"/>
    <w:rsid w:val="00C37DA9"/>
    <w:rsid w:val="00C4008C"/>
    <w:rsid w:val="00C41B01"/>
    <w:rsid w:val="00C44DFC"/>
    <w:rsid w:val="00C456A2"/>
    <w:rsid w:val="00C573B9"/>
    <w:rsid w:val="00C64435"/>
    <w:rsid w:val="00C9059A"/>
    <w:rsid w:val="00C90D8C"/>
    <w:rsid w:val="00C938FE"/>
    <w:rsid w:val="00CA6FB7"/>
    <w:rsid w:val="00CB59E9"/>
    <w:rsid w:val="00CB7E98"/>
    <w:rsid w:val="00CE1E91"/>
    <w:rsid w:val="00CE6DDB"/>
    <w:rsid w:val="00CF6064"/>
    <w:rsid w:val="00D26F13"/>
    <w:rsid w:val="00D32BD0"/>
    <w:rsid w:val="00D34FFE"/>
    <w:rsid w:val="00D53A4B"/>
    <w:rsid w:val="00D5615A"/>
    <w:rsid w:val="00D70808"/>
    <w:rsid w:val="00D71785"/>
    <w:rsid w:val="00DA1CC7"/>
    <w:rsid w:val="00DA76B2"/>
    <w:rsid w:val="00DB1773"/>
    <w:rsid w:val="00DC452B"/>
    <w:rsid w:val="00DE12EC"/>
    <w:rsid w:val="00E22430"/>
    <w:rsid w:val="00E24E8D"/>
    <w:rsid w:val="00E26176"/>
    <w:rsid w:val="00E4099A"/>
    <w:rsid w:val="00E51E70"/>
    <w:rsid w:val="00E71D21"/>
    <w:rsid w:val="00E83226"/>
    <w:rsid w:val="00EA179F"/>
    <w:rsid w:val="00EB21CF"/>
    <w:rsid w:val="00EB4CF9"/>
    <w:rsid w:val="00EE0267"/>
    <w:rsid w:val="00EE3565"/>
    <w:rsid w:val="00F211F9"/>
    <w:rsid w:val="00F23957"/>
    <w:rsid w:val="00F31554"/>
    <w:rsid w:val="00F3656C"/>
    <w:rsid w:val="00F47C9E"/>
    <w:rsid w:val="00F52923"/>
    <w:rsid w:val="00F6456A"/>
    <w:rsid w:val="00F74409"/>
    <w:rsid w:val="00F926DB"/>
    <w:rsid w:val="00F943DC"/>
    <w:rsid w:val="00FA5B57"/>
    <w:rsid w:val="00FB0A3E"/>
    <w:rsid w:val="00FB16AE"/>
    <w:rsid w:val="00FB1C1D"/>
    <w:rsid w:val="00FB2F14"/>
    <w:rsid w:val="00FC6694"/>
    <w:rsid w:val="00FD359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paragraph" w:styleId="Data">
    <w:name w:val="Date"/>
    <w:basedOn w:val="Normale"/>
    <w:next w:val="Normale"/>
    <w:link w:val="DataCarattere"/>
    <w:uiPriority w:val="99"/>
    <w:semiHidden/>
    <w:unhideWhenUsed/>
    <w:rsid w:val="006F25FB"/>
  </w:style>
  <w:style w:type="character" w:customStyle="1" w:styleId="DataCarattere">
    <w:name w:val="Data Carattere"/>
    <w:basedOn w:val="Carpredefinitoparagrafo"/>
    <w:link w:val="Data"/>
    <w:uiPriority w:val="99"/>
    <w:semiHidden/>
    <w:rsid w:val="006F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info@lumerturismo.it" TargetMode="External"/><Relationship Id="rId2" Type="http://schemas.openxmlformats.org/officeDocument/2006/relationships/hyperlink" Target="http://www.lumerturismo." TargetMode="External"/><Relationship Id="rId1" Type="http://schemas.openxmlformats.org/officeDocument/2006/relationships/hyperlink" Target="mailto:info@lumerturismo.it" TargetMode="External"/><Relationship Id="rId5" Type="http://schemas.openxmlformats.org/officeDocument/2006/relationships/image" Target="media/image3.png"/><Relationship Id="rId4" Type="http://schemas.openxmlformats.org/officeDocument/2006/relationships/hyperlink" Target="http://www.lumerturism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2</Pages>
  <Words>690</Words>
  <Characters>3936</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35</cp:revision>
  <cp:lastPrinted>2015-03-11T09:10:00Z</cp:lastPrinted>
  <dcterms:created xsi:type="dcterms:W3CDTF">2024-01-21T11:46:00Z</dcterms:created>
  <dcterms:modified xsi:type="dcterms:W3CDTF">2026-05-14T08:36:00Z</dcterms:modified>
</cp:coreProperties>
</file>