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6EC5DF8E" w:rsidR="005A69A4" w:rsidRDefault="006C6295">
      <w:pPr>
        <w:rPr>
          <w:sz w:val="2"/>
          <w:szCs w:val="2"/>
        </w:rPr>
      </w:pPr>
      <w:r>
        <w:rPr>
          <w:noProof/>
        </w:rPr>
        <w:drawing>
          <wp:anchor distT="0" distB="0" distL="114300" distR="114300" simplePos="0" relativeHeight="251148800" behindDoc="1" locked="0" layoutInCell="1" allowOverlap="1" wp14:anchorId="01D40B17" wp14:editId="7D10FA29">
            <wp:simplePos x="0" y="0"/>
            <wp:positionH relativeFrom="column">
              <wp:posOffset>-487680</wp:posOffset>
            </wp:positionH>
            <wp:positionV relativeFrom="paragraph">
              <wp:posOffset>1060450</wp:posOffset>
            </wp:positionV>
            <wp:extent cx="8220710" cy="494157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9926" b="9926"/>
                    <a:stretch>
                      <a:fillRect/>
                    </a:stretch>
                  </pic:blipFill>
                  <pic:spPr bwMode="auto">
                    <a:xfrm>
                      <a:off x="0" y="0"/>
                      <a:ext cx="8220710" cy="494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2A4">
        <w:rPr>
          <w:noProof/>
        </w:rPr>
        <mc:AlternateContent>
          <mc:Choice Requires="wps">
            <w:drawing>
              <wp:anchor distT="0" distB="0" distL="114300" distR="114300" simplePos="0" relativeHeight="251195904" behindDoc="1" locked="0" layoutInCell="1" allowOverlap="1" wp14:anchorId="75DAB269" wp14:editId="381E4A31">
                <wp:simplePos x="0" y="0"/>
                <wp:positionH relativeFrom="page">
                  <wp:posOffset>4219731</wp:posOffset>
                </wp:positionH>
                <wp:positionV relativeFrom="page">
                  <wp:posOffset>5531370</wp:posOffset>
                </wp:positionV>
                <wp:extent cx="2893102" cy="845820"/>
                <wp:effectExtent l="0" t="0" r="254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3102"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5738" w14:textId="7C3E5F49" w:rsidR="00922950" w:rsidRDefault="00E66A41" w:rsidP="004D72A4">
                            <w:pPr>
                              <w:spacing w:before="7" w:line="400" w:lineRule="exact"/>
                              <w:ind w:left="23" w:right="6"/>
                              <w:rPr>
                                <w:b/>
                                <w:color w:val="FFFFFF"/>
                                <w:sz w:val="40"/>
                              </w:rPr>
                            </w:pPr>
                            <w:r>
                              <w:rPr>
                                <w:b/>
                                <w:color w:val="FFFFFF"/>
                                <w:sz w:val="40"/>
                              </w:rPr>
                              <w:t xml:space="preserve">Dal </w:t>
                            </w:r>
                            <w:r w:rsidR="008228C1">
                              <w:rPr>
                                <w:b/>
                                <w:color w:val="FFFFFF"/>
                                <w:sz w:val="40"/>
                              </w:rPr>
                              <w:t>21</w:t>
                            </w:r>
                            <w:r>
                              <w:rPr>
                                <w:b/>
                                <w:color w:val="FFFFFF"/>
                                <w:sz w:val="40"/>
                              </w:rPr>
                              <w:t xml:space="preserve"> al 2</w:t>
                            </w:r>
                            <w:r w:rsidR="008228C1">
                              <w:rPr>
                                <w:b/>
                                <w:color w:val="FFFFFF"/>
                                <w:sz w:val="40"/>
                              </w:rPr>
                              <w:t>8</w:t>
                            </w:r>
                            <w:r>
                              <w:rPr>
                                <w:b/>
                                <w:color w:val="FFFFFF"/>
                                <w:sz w:val="40"/>
                              </w:rPr>
                              <w:t xml:space="preserve"> </w:t>
                            </w:r>
                            <w:r w:rsidR="008228C1">
                              <w:rPr>
                                <w:b/>
                                <w:color w:val="FFFFFF"/>
                                <w:sz w:val="40"/>
                              </w:rPr>
                              <w:t>aprile</w:t>
                            </w:r>
                            <w:r>
                              <w:rPr>
                                <w:b/>
                                <w:color w:val="FFFFFF"/>
                                <w:sz w:val="40"/>
                              </w:rPr>
                              <w:t xml:space="preserve"> 202</w:t>
                            </w:r>
                            <w:r w:rsidR="000055A7">
                              <w:rPr>
                                <w:b/>
                                <w:color w:val="FFFFFF"/>
                                <w:sz w:val="40"/>
                              </w:rPr>
                              <w:t>3</w:t>
                            </w:r>
                          </w:p>
                          <w:p w14:paraId="7FDA8002" w14:textId="5209C286" w:rsidR="004D72A4" w:rsidRDefault="004D72A4" w:rsidP="004D72A4">
                            <w:pPr>
                              <w:spacing w:before="7" w:line="400" w:lineRule="exact"/>
                              <w:ind w:left="23" w:right="6"/>
                              <w:rPr>
                                <w:b/>
                                <w:color w:val="FFFFFF"/>
                                <w:sz w:val="40"/>
                              </w:rPr>
                            </w:pPr>
                            <w:r>
                              <w:rPr>
                                <w:b/>
                                <w:color w:val="FFFFFF"/>
                                <w:sz w:val="40"/>
                              </w:rPr>
                              <w:t>Partenze da Roma</w:t>
                            </w:r>
                          </w:p>
                          <w:p w14:paraId="5B7868D1" w14:textId="6B01CC69" w:rsidR="004D72A4" w:rsidRPr="004D72A4" w:rsidRDefault="004D72A4" w:rsidP="004D72A4">
                            <w:pPr>
                              <w:spacing w:before="7" w:line="400" w:lineRule="exact"/>
                              <w:ind w:left="23" w:right="6"/>
                              <w:rPr>
                                <w:b/>
                                <w:color w:val="FFFFFF"/>
                                <w:sz w:val="40"/>
                              </w:rPr>
                            </w:pPr>
                            <w:r>
                              <w:rPr>
                                <w:b/>
                                <w:color w:val="FFFFFF"/>
                                <w:sz w:val="40"/>
                              </w:rPr>
                              <w:t>E Milano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AB269" id="_x0000_t202" coordsize="21600,21600" o:spt="202" path="m,l,21600r21600,l21600,xe">
                <v:stroke joinstyle="miter"/>
                <v:path gradientshapeok="t" o:connecttype="rect"/>
              </v:shapetype>
              <v:shape id="docshape8" o:spid="_x0000_s1026" type="#_x0000_t202" style="position:absolute;margin-left:332.25pt;margin-top:435.55pt;width:227.8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" filled="f" stroked="f">
                <v:path arrowok="t"/>
                <v:textbox inset="0,0,0,0">
                  <w:txbxContent>
                    <w:p w14:paraId="73305738" w14:textId="7C3E5F49" w:rsidR="00922950" w:rsidRDefault="00E66A41" w:rsidP="004D72A4">
                      <w:pPr>
                        <w:spacing w:before="7" w:line="400" w:lineRule="exact"/>
                        <w:ind w:left="23" w:right="6"/>
                        <w:rPr>
                          <w:b/>
                          <w:color w:val="FFFFFF"/>
                          <w:sz w:val="40"/>
                        </w:rPr>
                      </w:pPr>
                      <w:r>
                        <w:rPr>
                          <w:b/>
                          <w:color w:val="FFFFFF"/>
                          <w:sz w:val="40"/>
                        </w:rPr>
                        <w:t xml:space="preserve">Dal </w:t>
                      </w:r>
                      <w:r w:rsidR="008228C1">
                        <w:rPr>
                          <w:b/>
                          <w:color w:val="FFFFFF"/>
                          <w:sz w:val="40"/>
                        </w:rPr>
                        <w:t>21</w:t>
                      </w:r>
                      <w:r>
                        <w:rPr>
                          <w:b/>
                          <w:color w:val="FFFFFF"/>
                          <w:sz w:val="40"/>
                        </w:rPr>
                        <w:t xml:space="preserve"> al 2</w:t>
                      </w:r>
                      <w:r w:rsidR="008228C1">
                        <w:rPr>
                          <w:b/>
                          <w:color w:val="FFFFFF"/>
                          <w:sz w:val="40"/>
                        </w:rPr>
                        <w:t>8</w:t>
                      </w:r>
                      <w:r>
                        <w:rPr>
                          <w:b/>
                          <w:color w:val="FFFFFF"/>
                          <w:sz w:val="40"/>
                        </w:rPr>
                        <w:t xml:space="preserve"> </w:t>
                      </w:r>
                      <w:r w:rsidR="008228C1">
                        <w:rPr>
                          <w:b/>
                          <w:color w:val="FFFFFF"/>
                          <w:sz w:val="40"/>
                        </w:rPr>
                        <w:t>aprile</w:t>
                      </w:r>
                      <w:r>
                        <w:rPr>
                          <w:b/>
                          <w:color w:val="FFFFFF"/>
                          <w:sz w:val="40"/>
                        </w:rPr>
                        <w:t xml:space="preserve"> 202</w:t>
                      </w:r>
                      <w:r w:rsidR="000055A7">
                        <w:rPr>
                          <w:b/>
                          <w:color w:val="FFFFFF"/>
                          <w:sz w:val="40"/>
                        </w:rPr>
                        <w:t>3</w:t>
                      </w:r>
                    </w:p>
                    <w:p w14:paraId="7FDA8002" w14:textId="5209C286" w:rsidR="004D72A4" w:rsidRDefault="004D72A4" w:rsidP="004D72A4">
                      <w:pPr>
                        <w:spacing w:before="7" w:line="400" w:lineRule="exact"/>
                        <w:ind w:left="23" w:right="6"/>
                        <w:rPr>
                          <w:b/>
                          <w:color w:val="FFFFFF"/>
                          <w:sz w:val="40"/>
                        </w:rPr>
                      </w:pPr>
                      <w:r>
                        <w:rPr>
                          <w:b/>
                          <w:color w:val="FFFFFF"/>
                          <w:sz w:val="40"/>
                        </w:rPr>
                        <w:t>Partenze da Roma</w:t>
                      </w:r>
                    </w:p>
                    <w:p w14:paraId="5B7868D1" w14:textId="6B01CC69" w:rsidR="004D72A4" w:rsidRPr="004D72A4" w:rsidRDefault="004D72A4" w:rsidP="004D72A4">
                      <w:pPr>
                        <w:spacing w:before="7" w:line="400" w:lineRule="exact"/>
                        <w:ind w:left="23" w:right="6"/>
                        <w:rPr>
                          <w:b/>
                          <w:color w:val="FFFFFF"/>
                          <w:sz w:val="40"/>
                        </w:rPr>
                      </w:pPr>
                      <w:r>
                        <w:rPr>
                          <w:b/>
                          <w:color w:val="FFFFFF"/>
                          <w:sz w:val="40"/>
                        </w:rPr>
                        <w:t>E Milano</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1DB1F89B">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F3CB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E0C1D"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" fillcolor="#f3cb56"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607B646E">
                <wp:simplePos x="0" y="0"/>
                <wp:positionH relativeFrom="page">
                  <wp:posOffset>450937</wp:posOffset>
                </wp:positionH>
                <wp:positionV relativeFrom="page">
                  <wp:posOffset>8906005</wp:posOffset>
                </wp:positionV>
                <wp:extent cx="3319397" cy="1699643"/>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solidFill>
                          <a:srgbClr val="FFFFFF">
                            <a:alpha val="0"/>
                          </a:srgbClr>
                        </a:solidFill>
                        <a:ln>
                          <a:noFill/>
                        </a:ln>
                      </wps:spPr>
                      <wps:txbx>
                        <w:txbxContent>
                          <w:p w14:paraId="36CC1289" w14:textId="77777777" w:rsidR="008228C1" w:rsidRP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 xml:space="preserve">3 notti al Cairo </w:t>
                            </w:r>
                          </w:p>
                          <w:p w14:paraId="555BC5DE" w14:textId="77777777" w:rsidR="008228C1" w:rsidRP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 xml:space="preserve">e 4 notti in crociera </w:t>
                            </w:r>
                          </w:p>
                          <w:p w14:paraId="5017F263" w14:textId="289A79D3" w:rsid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da Luxor ad Assuan</w:t>
                            </w:r>
                          </w:p>
                          <w:p w14:paraId="4940542A" w14:textId="77777777" w:rsidR="008228C1" w:rsidRPr="008228C1" w:rsidRDefault="008228C1" w:rsidP="008228C1">
                            <w:pPr>
                              <w:spacing w:before="20" w:line="320" w:lineRule="exact"/>
                              <w:ind w:left="23"/>
                              <w:rPr>
                                <w:rFonts w:ascii="Arial Black" w:hAnsi="Arial Black"/>
                                <w:color w:val="EEECE1" w:themeColor="background2"/>
                                <w:sz w:val="36"/>
                                <w:szCs w:val="36"/>
                              </w:rPr>
                            </w:pPr>
                          </w:p>
                          <w:p w14:paraId="3FC93DE9" w14:textId="3C0EA60E" w:rsidR="008228C1" w:rsidRP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 xml:space="preserve">ESCURSIONE AD </w:t>
                            </w:r>
                          </w:p>
                          <w:p w14:paraId="6F66CD71" w14:textId="7B0B6515" w:rsidR="005A69A4" w:rsidRPr="008228C1" w:rsidRDefault="008228C1" w:rsidP="008228C1">
                            <w:pPr>
                              <w:spacing w:before="20" w:line="320" w:lineRule="exact"/>
                              <w:ind w:left="23"/>
                              <w:rPr>
                                <w:b/>
                                <w:bCs/>
                                <w:color w:val="EEECE1" w:themeColor="background2"/>
                                <w:sz w:val="24"/>
                                <w:szCs w:val="24"/>
                              </w:rPr>
                            </w:pPr>
                            <w:r w:rsidRPr="008228C1">
                              <w:rPr>
                                <w:rFonts w:ascii="Arial Black" w:hAnsi="Arial Black"/>
                                <w:b/>
                                <w:bCs/>
                                <w:color w:val="EEECE1" w:themeColor="background2"/>
                                <w:sz w:val="36"/>
                                <w:szCs w:val="36"/>
                              </w:rPr>
                              <w:t>ABU SIMBEL INCLUSA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27"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" stroked="f">
                <v:fill opacity="0"/>
                <v:textbox inset="0,0,0,0">
                  <w:txbxContent>
                    <w:p w14:paraId="36CC1289" w14:textId="77777777" w:rsidR="008228C1" w:rsidRP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 xml:space="preserve">3 notti al Cairo </w:t>
                      </w:r>
                    </w:p>
                    <w:p w14:paraId="555BC5DE" w14:textId="77777777" w:rsidR="008228C1" w:rsidRP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 xml:space="preserve">e 4 notti in crociera </w:t>
                      </w:r>
                    </w:p>
                    <w:p w14:paraId="5017F263" w14:textId="289A79D3" w:rsid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da Luxor ad Assuan</w:t>
                      </w:r>
                    </w:p>
                    <w:p w14:paraId="4940542A" w14:textId="77777777" w:rsidR="008228C1" w:rsidRPr="008228C1" w:rsidRDefault="008228C1" w:rsidP="008228C1">
                      <w:pPr>
                        <w:spacing w:before="20" w:line="320" w:lineRule="exact"/>
                        <w:ind w:left="23"/>
                        <w:rPr>
                          <w:rFonts w:ascii="Arial Black" w:hAnsi="Arial Black"/>
                          <w:color w:val="EEECE1" w:themeColor="background2"/>
                          <w:sz w:val="36"/>
                          <w:szCs w:val="36"/>
                        </w:rPr>
                      </w:pPr>
                    </w:p>
                    <w:p w14:paraId="3FC93DE9" w14:textId="3C0EA60E" w:rsidR="008228C1" w:rsidRPr="008228C1" w:rsidRDefault="008228C1" w:rsidP="008228C1">
                      <w:pPr>
                        <w:spacing w:before="20" w:line="320" w:lineRule="exact"/>
                        <w:ind w:left="23"/>
                        <w:rPr>
                          <w:rFonts w:ascii="Arial Black" w:hAnsi="Arial Black"/>
                          <w:color w:val="EEECE1" w:themeColor="background2"/>
                          <w:sz w:val="36"/>
                          <w:szCs w:val="36"/>
                        </w:rPr>
                      </w:pPr>
                      <w:r w:rsidRPr="008228C1">
                        <w:rPr>
                          <w:rFonts w:ascii="Arial Black" w:hAnsi="Arial Black"/>
                          <w:color w:val="EEECE1" w:themeColor="background2"/>
                          <w:sz w:val="36"/>
                          <w:szCs w:val="36"/>
                        </w:rPr>
                        <w:t xml:space="preserve">ESCURSIONE AD </w:t>
                      </w:r>
                    </w:p>
                    <w:p w14:paraId="6F66CD71" w14:textId="7B0B6515" w:rsidR="005A69A4" w:rsidRPr="008228C1" w:rsidRDefault="008228C1" w:rsidP="008228C1">
                      <w:pPr>
                        <w:spacing w:before="20" w:line="320" w:lineRule="exact"/>
                        <w:ind w:left="23"/>
                        <w:rPr>
                          <w:b/>
                          <w:bCs/>
                          <w:color w:val="EEECE1" w:themeColor="background2"/>
                          <w:sz w:val="24"/>
                          <w:szCs w:val="24"/>
                        </w:rPr>
                      </w:pPr>
                      <w:r w:rsidRPr="008228C1">
                        <w:rPr>
                          <w:rFonts w:ascii="Arial Black" w:hAnsi="Arial Black"/>
                          <w:b/>
                          <w:bCs/>
                          <w:color w:val="EEECE1" w:themeColor="background2"/>
                          <w:sz w:val="36"/>
                          <w:szCs w:val="36"/>
                        </w:rPr>
                        <w:t>ABU SIMBEL INCLUSA</w:t>
                      </w:r>
                    </w:p>
                  </w:txbxContent>
                </v:textbox>
                <w10:wrap anchorx="page" anchory="page"/>
              </v:shape>
            </w:pict>
          </mc:Fallback>
        </mc:AlternateContent>
      </w:r>
      <w:r w:rsidR="00443140">
        <w:rPr>
          <w:noProof/>
        </w:rPr>
        <mc:AlternateContent>
          <mc:Choice Requires="wps">
            <w:drawing>
              <wp:anchor distT="0" distB="0" distL="114300" distR="114300" simplePos="0" relativeHeight="487490048" behindDoc="0" locked="0" layoutInCell="1" allowOverlap="1" wp14:anchorId="39DF4C26" wp14:editId="046B1FA9">
                <wp:simplePos x="0" y="0"/>
                <wp:positionH relativeFrom="page">
                  <wp:posOffset>3910330</wp:posOffset>
                </wp:positionH>
                <wp:positionV relativeFrom="page">
                  <wp:posOffset>1931670</wp:posOffset>
                </wp:positionV>
                <wp:extent cx="3200400" cy="241200"/>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docshape6" o:spid="_x0000_s1028" type="#_x0000_t202" style="position:absolute;margin-left:307.9pt;margin-top:152.1pt;width:252pt;height:19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10CA4">
        <w:rPr>
          <w:noProof/>
        </w:rPr>
        <mc:AlternateContent>
          <mc:Choice Requires="wps">
            <w:drawing>
              <wp:anchor distT="0" distB="0" distL="114300" distR="114300" simplePos="0" relativeHeight="251233792" behindDoc="1" locked="0" layoutInCell="1" allowOverlap="1" wp14:anchorId="1B4788EE" wp14:editId="117C8F01">
                <wp:simplePos x="0" y="0"/>
                <wp:positionH relativeFrom="page">
                  <wp:posOffset>4220936</wp:posOffset>
                </wp:positionH>
                <wp:positionV relativeFrom="page">
                  <wp:posOffset>8997043</wp:posOffset>
                </wp:positionV>
                <wp:extent cx="299094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940" cy="1455420"/>
                        </a:xfrm>
                        <a:prstGeom prst="rect">
                          <a:avLst/>
                        </a:prstGeom>
                        <a:solidFill>
                          <a:schemeClr val="bg1">
                            <a:alpha val="0"/>
                          </a:schemeClr>
                        </a:solidFill>
                        <a:ln>
                          <a:noFill/>
                        </a:ln>
                      </wps:spPr>
                      <wps:txbx>
                        <w:txbxContent>
                          <w:p w14:paraId="59B9BD2A" w14:textId="77777777" w:rsidR="00E66A41" w:rsidRPr="006C6295" w:rsidRDefault="000C2767" w:rsidP="000C2767">
                            <w:pPr>
                              <w:pStyle w:val="BodyText"/>
                              <w:spacing w:before="20" w:line="320" w:lineRule="exact"/>
                              <w:ind w:left="23"/>
                              <w:rPr>
                                <w:rFonts w:ascii="Arial Black"/>
                                <w:color w:val="414A6F"/>
                              </w:rPr>
                            </w:pPr>
                            <w:r w:rsidRPr="006C6295">
                              <w:rPr>
                                <w:rFonts w:ascii="Arial Black"/>
                                <w:color w:val="414A6F"/>
                              </w:rPr>
                              <w:t xml:space="preserve">Quota </w:t>
                            </w:r>
                            <w:r w:rsidR="00E66A41" w:rsidRPr="006C6295">
                              <w:rPr>
                                <w:rFonts w:ascii="Arial Black"/>
                                <w:color w:val="414A6F"/>
                              </w:rPr>
                              <w:t>di partecipazione</w:t>
                            </w:r>
                            <w:r w:rsidRPr="006C6295">
                              <w:rPr>
                                <w:rFonts w:ascii="Arial Black"/>
                                <w:color w:val="414A6F"/>
                              </w:rPr>
                              <w:t xml:space="preserve"> per</w:t>
                            </w:r>
                            <w:r w:rsidR="00D53D97" w:rsidRPr="006C6295">
                              <w:rPr>
                                <w:rFonts w:ascii="Arial Black"/>
                                <w:color w:val="414A6F"/>
                                <w:spacing w:val="2"/>
                              </w:rPr>
                              <w:t xml:space="preserve"> </w:t>
                            </w:r>
                            <w:r w:rsidR="00D53D97" w:rsidRPr="006C6295">
                              <w:rPr>
                                <w:rFonts w:ascii="Arial Black"/>
                                <w:color w:val="414A6F"/>
                              </w:rPr>
                              <w:t>persona</w:t>
                            </w:r>
                            <w:r w:rsidRPr="006C6295">
                              <w:rPr>
                                <w:rFonts w:ascii="Arial Black"/>
                                <w:color w:val="414A6F"/>
                              </w:rPr>
                              <w:t xml:space="preserve"> </w:t>
                            </w:r>
                          </w:p>
                          <w:p w14:paraId="36EAB280" w14:textId="4D1FD84C" w:rsidR="000C2767" w:rsidRPr="006C6295" w:rsidRDefault="00D53D97" w:rsidP="000C2767">
                            <w:pPr>
                              <w:pStyle w:val="BodyText"/>
                              <w:spacing w:before="20" w:line="320" w:lineRule="exact"/>
                              <w:ind w:left="23"/>
                              <w:rPr>
                                <w:rFonts w:ascii="Arial Black"/>
                                <w:color w:val="414A6F"/>
                                <w:spacing w:val="-104"/>
                              </w:rPr>
                            </w:pPr>
                            <w:r w:rsidRPr="006C6295">
                              <w:rPr>
                                <w:rFonts w:ascii="Arial Black"/>
                                <w:color w:val="414A6F"/>
                                <w:spacing w:val="-104"/>
                              </w:rPr>
                              <w:t xml:space="preserve"> </w:t>
                            </w:r>
                          </w:p>
                          <w:p w14:paraId="64CEB2DD" w14:textId="5B241C1C" w:rsidR="007D62AD" w:rsidRPr="006C6295" w:rsidRDefault="008228C1" w:rsidP="007D62AD">
                            <w:pPr>
                              <w:pStyle w:val="BodyText"/>
                              <w:spacing w:line="320" w:lineRule="exact"/>
                              <w:ind w:left="23" w:right="17"/>
                              <w:rPr>
                                <w:rFonts w:ascii="Arial Black"/>
                                <w:color w:val="414A6F"/>
                              </w:rPr>
                            </w:pPr>
                            <w:r w:rsidRPr="006C6295">
                              <w:rPr>
                                <w:rFonts w:ascii="Arial Black"/>
                                <w:color w:val="414A6F"/>
                              </w:rPr>
                              <w:t>8</w:t>
                            </w:r>
                            <w:r w:rsidR="007D62AD" w:rsidRPr="006C6295">
                              <w:rPr>
                                <w:rFonts w:ascii="Arial Black"/>
                                <w:color w:val="414A6F"/>
                              </w:rPr>
                              <w:t xml:space="preserve"> giorni </w:t>
                            </w:r>
                            <w:r w:rsidR="00E66A41" w:rsidRPr="006C6295">
                              <w:rPr>
                                <w:rFonts w:ascii="Arial Black"/>
                                <w:color w:val="414A6F"/>
                              </w:rPr>
                              <w:t>7</w:t>
                            </w:r>
                            <w:r w:rsidR="007D62AD" w:rsidRPr="006C6295">
                              <w:rPr>
                                <w:rFonts w:ascii="Arial Black"/>
                                <w:color w:val="414A6F"/>
                              </w:rPr>
                              <w:t xml:space="preserve"> notti</w:t>
                            </w:r>
                          </w:p>
                          <w:p w14:paraId="68B0A45F" w14:textId="77777777" w:rsidR="007D62AD" w:rsidRPr="006C6295" w:rsidRDefault="007D62AD" w:rsidP="000C2767">
                            <w:pPr>
                              <w:pStyle w:val="BodyText"/>
                              <w:spacing w:before="20" w:line="320" w:lineRule="exact"/>
                              <w:ind w:left="23"/>
                              <w:rPr>
                                <w:rFonts w:ascii="Arial Black"/>
                                <w:color w:val="414A6F"/>
                                <w:spacing w:val="-104"/>
                              </w:rPr>
                            </w:pPr>
                          </w:p>
                          <w:p w14:paraId="5B9EB36A" w14:textId="77777777" w:rsidR="005A69A4" w:rsidRPr="006C6295" w:rsidRDefault="005A69A4" w:rsidP="00D51FE7">
                            <w:pPr>
                              <w:pStyle w:val="BodyText"/>
                              <w:spacing w:line="320" w:lineRule="exact"/>
                              <w:ind w:left="23" w:right="17"/>
                              <w:rPr>
                                <w:rFonts w:ascii="Arial Black"/>
                                <w:color w:val="414A6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9" type="#_x0000_t202" style="position:absolute;margin-left:332.35pt;margin-top:708.45pt;width:235.5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" fillcolor="white [3212]" stroked="f">
                <v:fill opacity="0"/>
                <v:textbox inset="0,0,0,0">
                  <w:txbxContent>
                    <w:p w14:paraId="59B9BD2A" w14:textId="77777777" w:rsidR="00E66A41" w:rsidRPr="006C6295" w:rsidRDefault="000C2767" w:rsidP="000C2767">
                      <w:pPr>
                        <w:pStyle w:val="BodyText"/>
                        <w:spacing w:before="20" w:line="320" w:lineRule="exact"/>
                        <w:ind w:left="23"/>
                        <w:rPr>
                          <w:rFonts w:ascii="Arial Black"/>
                          <w:color w:val="414A6F"/>
                        </w:rPr>
                      </w:pPr>
                      <w:r w:rsidRPr="006C6295">
                        <w:rPr>
                          <w:rFonts w:ascii="Arial Black"/>
                          <w:color w:val="414A6F"/>
                        </w:rPr>
                        <w:t xml:space="preserve">Quota </w:t>
                      </w:r>
                      <w:r w:rsidR="00E66A41" w:rsidRPr="006C6295">
                        <w:rPr>
                          <w:rFonts w:ascii="Arial Black"/>
                          <w:color w:val="414A6F"/>
                        </w:rPr>
                        <w:t>di partecipazione</w:t>
                      </w:r>
                      <w:r w:rsidRPr="006C6295">
                        <w:rPr>
                          <w:rFonts w:ascii="Arial Black"/>
                          <w:color w:val="414A6F"/>
                        </w:rPr>
                        <w:t xml:space="preserve"> per</w:t>
                      </w:r>
                      <w:r w:rsidR="00D53D97" w:rsidRPr="006C6295">
                        <w:rPr>
                          <w:rFonts w:ascii="Arial Black"/>
                          <w:color w:val="414A6F"/>
                          <w:spacing w:val="2"/>
                        </w:rPr>
                        <w:t xml:space="preserve"> </w:t>
                      </w:r>
                      <w:r w:rsidR="00D53D97" w:rsidRPr="006C6295">
                        <w:rPr>
                          <w:rFonts w:ascii="Arial Black"/>
                          <w:color w:val="414A6F"/>
                        </w:rPr>
                        <w:t>persona</w:t>
                      </w:r>
                      <w:r w:rsidRPr="006C6295">
                        <w:rPr>
                          <w:rFonts w:ascii="Arial Black"/>
                          <w:color w:val="414A6F"/>
                        </w:rPr>
                        <w:t xml:space="preserve"> </w:t>
                      </w:r>
                    </w:p>
                    <w:p w14:paraId="36EAB280" w14:textId="4D1FD84C" w:rsidR="000C2767" w:rsidRPr="006C6295" w:rsidRDefault="00D53D97" w:rsidP="000C2767">
                      <w:pPr>
                        <w:pStyle w:val="BodyText"/>
                        <w:spacing w:before="20" w:line="320" w:lineRule="exact"/>
                        <w:ind w:left="23"/>
                        <w:rPr>
                          <w:rFonts w:ascii="Arial Black"/>
                          <w:color w:val="414A6F"/>
                          <w:spacing w:val="-104"/>
                        </w:rPr>
                      </w:pPr>
                      <w:r w:rsidRPr="006C6295">
                        <w:rPr>
                          <w:rFonts w:ascii="Arial Black"/>
                          <w:color w:val="414A6F"/>
                          <w:spacing w:val="-104"/>
                        </w:rPr>
                        <w:t xml:space="preserve"> </w:t>
                      </w:r>
                    </w:p>
                    <w:p w14:paraId="64CEB2DD" w14:textId="5B241C1C" w:rsidR="007D62AD" w:rsidRPr="006C6295" w:rsidRDefault="008228C1" w:rsidP="007D62AD">
                      <w:pPr>
                        <w:pStyle w:val="BodyText"/>
                        <w:spacing w:line="320" w:lineRule="exact"/>
                        <w:ind w:left="23" w:right="17"/>
                        <w:rPr>
                          <w:rFonts w:ascii="Arial Black"/>
                          <w:color w:val="414A6F"/>
                        </w:rPr>
                      </w:pPr>
                      <w:r w:rsidRPr="006C6295">
                        <w:rPr>
                          <w:rFonts w:ascii="Arial Black"/>
                          <w:color w:val="414A6F"/>
                        </w:rPr>
                        <w:t>8</w:t>
                      </w:r>
                      <w:r w:rsidR="007D62AD" w:rsidRPr="006C6295">
                        <w:rPr>
                          <w:rFonts w:ascii="Arial Black"/>
                          <w:color w:val="414A6F"/>
                        </w:rPr>
                        <w:t xml:space="preserve"> giorni </w:t>
                      </w:r>
                      <w:r w:rsidR="00E66A41" w:rsidRPr="006C6295">
                        <w:rPr>
                          <w:rFonts w:ascii="Arial Black"/>
                          <w:color w:val="414A6F"/>
                        </w:rPr>
                        <w:t>7</w:t>
                      </w:r>
                      <w:r w:rsidR="007D62AD" w:rsidRPr="006C6295">
                        <w:rPr>
                          <w:rFonts w:ascii="Arial Black"/>
                          <w:color w:val="414A6F"/>
                        </w:rPr>
                        <w:t xml:space="preserve"> notti</w:t>
                      </w:r>
                    </w:p>
                    <w:p w14:paraId="68B0A45F" w14:textId="77777777" w:rsidR="007D62AD" w:rsidRPr="006C6295" w:rsidRDefault="007D62AD" w:rsidP="000C2767">
                      <w:pPr>
                        <w:pStyle w:val="BodyText"/>
                        <w:spacing w:before="20" w:line="320" w:lineRule="exact"/>
                        <w:ind w:left="23"/>
                        <w:rPr>
                          <w:rFonts w:ascii="Arial Black"/>
                          <w:color w:val="414A6F"/>
                          <w:spacing w:val="-104"/>
                        </w:rPr>
                      </w:pPr>
                    </w:p>
                    <w:p w14:paraId="5B9EB36A" w14:textId="77777777" w:rsidR="005A69A4" w:rsidRPr="006C6295" w:rsidRDefault="005A69A4" w:rsidP="00D51FE7">
                      <w:pPr>
                        <w:pStyle w:val="BodyText"/>
                        <w:spacing w:line="320" w:lineRule="exact"/>
                        <w:ind w:left="23" w:right="17"/>
                        <w:rPr>
                          <w:rFonts w:ascii="Arial Black"/>
                          <w:color w:val="414A6F"/>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0CD7580D">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414A6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F5B50"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" fillcolor="#414a6f"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099469F8">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F3CB56">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9EFFD"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" fillcolor="#f3cb56" stroked="f" strokeweight="2pt">
                <v:fill opacity="39321f"/>
              </v:rect>
            </w:pict>
          </mc:Fallback>
        </mc:AlternateContent>
      </w:r>
      <w:r w:rsidR="00922950">
        <w:rPr>
          <w:noProof/>
        </w:rPr>
        <mc:AlternateContent>
          <mc:Choice Requires="wps">
            <w:drawing>
              <wp:anchor distT="0" distB="0" distL="114300" distR="114300" simplePos="0" relativeHeight="251218432" behindDoc="1" locked="0" layoutInCell="1" allowOverlap="1" wp14:anchorId="5CA3B40A" wp14:editId="18333132">
                <wp:simplePos x="0" y="0"/>
                <wp:positionH relativeFrom="page">
                  <wp:posOffset>437515</wp:posOffset>
                </wp:positionH>
                <wp:positionV relativeFrom="page">
                  <wp:posOffset>7062200</wp:posOffset>
                </wp:positionV>
                <wp:extent cx="6565900" cy="1570342"/>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570342"/>
                        </a:xfrm>
                        <a:prstGeom prst="rect">
                          <a:avLst/>
                        </a:prstGeom>
                        <a:solidFill>
                          <a:srgbClr val="FFFFFF">
                            <a:alpha val="0"/>
                          </a:srgbClr>
                        </a:solidFill>
                        <a:ln>
                          <a:noFill/>
                        </a:ln>
                      </wps:spPr>
                      <wps:txbx>
                        <w:txbxContent>
                          <w:p w14:paraId="6D0F6997" w14:textId="68E877DE" w:rsidR="004D72A4" w:rsidRDefault="008228C1" w:rsidP="004D72A4">
                            <w:pPr>
                              <w:spacing w:before="20" w:line="840" w:lineRule="exact"/>
                              <w:ind w:left="23"/>
                              <w:rPr>
                                <w:rFonts w:ascii="Arial Black"/>
                                <w:color w:val="FFFFFF"/>
                                <w:sz w:val="84"/>
                              </w:rPr>
                            </w:pPr>
                            <w:r w:rsidRPr="000531B3">
                              <w:rPr>
                                <w:rFonts w:ascii="Arial Black"/>
                                <w:color w:val="FFFFFF"/>
                                <w:sz w:val="84"/>
                              </w:rPr>
                              <w:t>EGITTO</w:t>
                            </w:r>
                          </w:p>
                          <w:p w14:paraId="394B5F7C" w14:textId="5801EDD4" w:rsidR="004D72A4" w:rsidRPr="000531B3" w:rsidRDefault="004D72A4" w:rsidP="004D72A4">
                            <w:pPr>
                              <w:spacing w:before="20" w:line="840" w:lineRule="exact"/>
                              <w:ind w:left="23"/>
                              <w:rPr>
                                <w:rFonts w:ascii="Arial Black"/>
                                <w:color w:val="FFFFFF"/>
                                <w:sz w:val="84"/>
                              </w:rPr>
                            </w:pPr>
                            <w:r>
                              <w:rPr>
                                <w:rFonts w:ascii="Arial Black"/>
                                <w:color w:val="FFFFFF"/>
                                <w:sz w:val="84"/>
                              </w:rPr>
                              <w:t>CLASSICO</w:t>
                            </w:r>
                          </w:p>
                          <w:p w14:paraId="449CC80B" w14:textId="63E8B06F" w:rsidR="005A69A4" w:rsidRPr="000531B3" w:rsidRDefault="005A69A4" w:rsidP="00C52445">
                            <w:pPr>
                              <w:spacing w:before="20" w:line="840" w:lineRule="exact"/>
                              <w:ind w:left="23"/>
                              <w:rPr>
                                <w:rFonts w:ascii="Arial Black"/>
                                <w:color w:val="FFFFFF"/>
                                <w:sz w:val="8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30" type="#_x0000_t202" style="position:absolute;margin-left:34.45pt;margin-top:556.1pt;width:517pt;height:123.6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" stroked="f">
                <v:fill opacity="0"/>
                <v:textbox inset="0,0,0,0">
                  <w:txbxContent>
                    <w:p w14:paraId="6D0F6997" w14:textId="68E877DE" w:rsidR="004D72A4" w:rsidRDefault="008228C1" w:rsidP="004D72A4">
                      <w:pPr>
                        <w:spacing w:before="20" w:line="840" w:lineRule="exact"/>
                        <w:ind w:left="23"/>
                        <w:rPr>
                          <w:rFonts w:ascii="Arial Black"/>
                          <w:color w:val="FFFFFF"/>
                          <w:sz w:val="84"/>
                        </w:rPr>
                      </w:pPr>
                      <w:r w:rsidRPr="000531B3">
                        <w:rPr>
                          <w:rFonts w:ascii="Arial Black"/>
                          <w:color w:val="FFFFFF"/>
                          <w:sz w:val="84"/>
                        </w:rPr>
                        <w:t>EGITTO</w:t>
                      </w:r>
                    </w:p>
                    <w:p w14:paraId="394B5F7C" w14:textId="5801EDD4" w:rsidR="004D72A4" w:rsidRPr="000531B3" w:rsidRDefault="004D72A4" w:rsidP="004D72A4">
                      <w:pPr>
                        <w:spacing w:before="20" w:line="840" w:lineRule="exact"/>
                        <w:ind w:left="23"/>
                        <w:rPr>
                          <w:rFonts w:ascii="Arial Black"/>
                          <w:color w:val="FFFFFF"/>
                          <w:sz w:val="84"/>
                        </w:rPr>
                      </w:pPr>
                      <w:r>
                        <w:rPr>
                          <w:rFonts w:ascii="Arial Black"/>
                          <w:color w:val="FFFFFF"/>
                          <w:sz w:val="84"/>
                        </w:rPr>
                        <w:t>CLASSICO</w:t>
                      </w:r>
                    </w:p>
                    <w:p w14:paraId="449CC80B" w14:textId="63E8B06F" w:rsidR="005A69A4" w:rsidRPr="000531B3" w:rsidRDefault="005A69A4" w:rsidP="00C52445">
                      <w:pPr>
                        <w:spacing w:before="20" w:line="840" w:lineRule="exact"/>
                        <w:ind w:left="23"/>
                        <w:rPr>
                          <w:rFonts w:ascii="Arial Black"/>
                          <w:color w:val="FFFFFF"/>
                          <w:sz w:val="84"/>
                        </w:rPr>
                      </w:pPr>
                    </w:p>
                  </w:txbxContent>
                </v:textbox>
                <w10:wrap anchorx="page" anchory="page"/>
              </v:shape>
            </w:pict>
          </mc:Fallback>
        </mc:AlternateContent>
      </w:r>
      <w:r w:rsidR="00CA7F3B">
        <w:rPr>
          <w:noProof/>
        </w:rPr>
        <mc:AlternateContent>
          <mc:Choice Requires="wps">
            <w:drawing>
              <wp:anchor distT="0" distB="0" distL="114300" distR="114300" simplePos="0" relativeHeight="251207168" behindDoc="1" locked="0" layoutInCell="1" allowOverlap="1" wp14:anchorId="01B536FC" wp14:editId="200B23A3">
                <wp:simplePos x="0" y="0"/>
                <wp:positionH relativeFrom="page">
                  <wp:posOffset>4591050</wp:posOffset>
                </wp:positionH>
                <wp:positionV relativeFrom="page">
                  <wp:posOffset>6766560</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1A6E40F7" w:rsidR="005A69A4" w:rsidRDefault="00E66A41">
                            <w:pPr>
                              <w:spacing w:before="20"/>
                              <w:ind w:left="20"/>
                              <w:rPr>
                                <w:rFonts w:ascii="Arial Black"/>
                                <w:sz w:val="66"/>
                              </w:rPr>
                            </w:pPr>
                            <w:r>
                              <w:rPr>
                                <w:rFonts w:ascii="Arial Black"/>
                                <w:color w:val="FFFFFF"/>
                                <w:sz w:val="66"/>
                              </w:rPr>
                              <w:t>1.9</w:t>
                            </w:r>
                            <w:r w:rsidR="008228C1">
                              <w:rPr>
                                <w:rFonts w:ascii="Arial Black"/>
                                <w:color w:val="FFFFFF"/>
                                <w:sz w:val="66"/>
                              </w:rPr>
                              <w:t>5</w:t>
                            </w:r>
                            <w:r>
                              <w:rPr>
                                <w:rFonts w:ascii="Arial Black"/>
                                <w:color w:val="FFFFFF"/>
                                <w:sz w:val="66"/>
                              </w:rPr>
                              <w:t>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31" type="#_x0000_t202" style="position:absolute;margin-left:361.5pt;margin-top:532.8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282AF867" w14:textId="1A6E40F7" w:rsidR="005A69A4" w:rsidRDefault="00E66A41">
                      <w:pPr>
                        <w:spacing w:before="20"/>
                        <w:ind w:left="20"/>
                        <w:rPr>
                          <w:rFonts w:ascii="Arial Black"/>
                          <w:sz w:val="66"/>
                        </w:rPr>
                      </w:pPr>
                      <w:r>
                        <w:rPr>
                          <w:rFonts w:ascii="Arial Black"/>
                          <w:color w:val="FFFFFF"/>
                          <w:sz w:val="66"/>
                        </w:rPr>
                        <w:t>1.9</w:t>
                      </w:r>
                      <w:r w:rsidR="008228C1">
                        <w:rPr>
                          <w:rFonts w:ascii="Arial Black"/>
                          <w:color w:val="FFFFFF"/>
                          <w:sz w:val="66"/>
                        </w:rPr>
                        <w:t>5</w:t>
                      </w:r>
                      <w:r>
                        <w:rPr>
                          <w:rFonts w:ascii="Arial Black"/>
                          <w:color w:val="FFFFFF"/>
                          <w:sz w:val="66"/>
                        </w:rPr>
                        <w:t>0</w:t>
                      </w:r>
                      <w:r w:rsidR="00D53D97">
                        <w:rPr>
                          <w:rFonts w:ascii="Arial Black"/>
                          <w:color w:val="FFFFFF"/>
                          <w:sz w:val="66"/>
                        </w:rPr>
                        <w:t>,00</w:t>
                      </w:r>
                    </w:p>
                  </w:txbxContent>
                </v:textbox>
                <w10:wrap anchorx="page" anchory="page"/>
              </v:shape>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0F59F839">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F3CB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1C9B3"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" fillcolor="#f3cb56"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4F9B1DE9">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41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5823"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" fillcolor="#414a6f" stroked="f" strokeweight="2pt"/>
            </w:pict>
          </mc:Fallback>
        </mc:AlternateContent>
      </w:r>
      <w:r w:rsidR="00CA7F3B">
        <w:rPr>
          <w:noProof/>
        </w:rPr>
        <mc:AlternateContent>
          <mc:Choice Requires="wps">
            <w:drawing>
              <wp:anchor distT="0" distB="0" distL="114300" distR="114300" simplePos="0" relativeHeight="487454208" behindDoc="1" locked="0" layoutInCell="1" allowOverlap="1" wp14:anchorId="65815596" wp14:editId="40A33BFD">
                <wp:simplePos x="0" y="0"/>
                <wp:positionH relativeFrom="column">
                  <wp:posOffset>3870325</wp:posOffset>
                </wp:positionH>
                <wp:positionV relativeFrom="paragraph">
                  <wp:posOffset>6325235</wp:posOffset>
                </wp:positionV>
                <wp:extent cx="265430" cy="310515"/>
                <wp:effectExtent l="0" t="0" r="127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2B23"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fillcolor="white [32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4ECACE84" wp14:editId="55617CBD">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606537" cy="424168"/>
                    </a:xfrm>
                    <a:prstGeom prst="rect">
                      <a:avLst/>
                    </a:prstGeom>
                  </pic:spPr>
                </pic:pic>
              </a:graphicData>
            </a:graphic>
          </wp:anchor>
        </w:drawing>
      </w:r>
      <w:r w:rsidR="00CA7F3B">
        <w:rPr>
          <w:noProof/>
        </w:rPr>
        <mc:AlternateContent>
          <mc:Choice Requires="wps">
            <w:drawing>
              <wp:anchor distT="0" distB="0" distL="114300" distR="114300" simplePos="0" relativeHeight="487455232" behindDoc="1" locked="0" layoutInCell="1" allowOverlap="1" wp14:anchorId="17FB2FE3" wp14:editId="1A68C70C">
                <wp:simplePos x="0" y="0"/>
                <wp:positionH relativeFrom="page">
                  <wp:posOffset>483235</wp:posOffset>
                </wp:positionH>
                <wp:positionV relativeFrom="page">
                  <wp:posOffset>1260475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_x0000_s1032" type="#_x0000_t202" style="position:absolute;margin-left:38.05pt;margin-top:99.2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K6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CA7F3B">
        <w:rPr>
          <w:noProof/>
        </w:rPr>
        <mc:AlternateContent>
          <mc:Choice Requires="wps">
            <w:drawing>
              <wp:anchor distT="0" distB="0" distL="114300" distR="114300" simplePos="0" relativeHeight="487455744" behindDoc="1" locked="0" layoutInCell="1" allowOverlap="1" wp14:anchorId="40A8D7F3" wp14:editId="28714EC9">
                <wp:simplePos x="0" y="0"/>
                <wp:positionH relativeFrom="page">
                  <wp:posOffset>3866515</wp:posOffset>
                </wp:positionH>
                <wp:positionV relativeFrom="page">
                  <wp:posOffset>1260475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6C6295" w:rsidRDefault="00000000">
                            <w:pPr>
                              <w:spacing w:before="20"/>
                              <w:ind w:left="20"/>
                              <w:rPr>
                                <w:rFonts w:ascii="Arial Black"/>
                                <w:color w:val="414A6F"/>
                                <w:sz w:val="24"/>
                              </w:rPr>
                            </w:pPr>
                            <w:hyperlink r:id="rId10">
                              <w:r w:rsidR="00D53D97" w:rsidRPr="006C6295">
                                <w:rPr>
                                  <w:rFonts w:ascii="Arial Black"/>
                                  <w:color w:val="414A6F"/>
                                  <w:sz w:val="24"/>
                                </w:rPr>
                                <w:t>info@evasionicral.com</w:t>
                              </w:r>
                              <w:r w:rsidR="00D53D97" w:rsidRPr="006C6295">
                                <w:rPr>
                                  <w:rFonts w:ascii="Arial Black"/>
                                  <w:color w:val="414A6F"/>
                                  <w:spacing w:val="-10"/>
                                  <w:sz w:val="24"/>
                                </w:rPr>
                                <w:t xml:space="preserve"> </w:t>
                              </w:r>
                            </w:hyperlink>
                            <w:hyperlink r:id="rId11" w:history="1">
                              <w:r w:rsidR="00D53D97" w:rsidRPr="006C6295">
                                <w:rPr>
                                  <w:rStyle w:val="Hyperlink"/>
                                  <w:rFonts w:ascii="Arial Black"/>
                                  <w:color w:val="414A6F"/>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3" type="#_x0000_t202" style="position:absolute;margin-left:304.45pt;margin-top:99.2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" filled="f" stroked="f">
                <v:path arrowok="t"/>
                <v:textbox inset="0,0,0,0">
                  <w:txbxContent>
                    <w:p w14:paraId="0E086B59" w14:textId="77777777" w:rsidR="005A69A4" w:rsidRPr="006C6295" w:rsidRDefault="00000000">
                      <w:pPr>
                        <w:spacing w:before="20"/>
                        <w:ind w:left="20"/>
                        <w:rPr>
                          <w:rFonts w:ascii="Arial Black"/>
                          <w:color w:val="414A6F"/>
                          <w:sz w:val="24"/>
                        </w:rPr>
                      </w:pPr>
                      <w:hyperlink r:id="rId12">
                        <w:r w:rsidR="00D53D97" w:rsidRPr="006C6295">
                          <w:rPr>
                            <w:rFonts w:ascii="Arial Black"/>
                            <w:color w:val="414A6F"/>
                            <w:sz w:val="24"/>
                          </w:rPr>
                          <w:t>info@evasionicral.com</w:t>
                        </w:r>
                        <w:r w:rsidR="00D53D97" w:rsidRPr="006C6295">
                          <w:rPr>
                            <w:rFonts w:ascii="Arial Black"/>
                            <w:color w:val="414A6F"/>
                            <w:spacing w:val="-10"/>
                            <w:sz w:val="24"/>
                          </w:rPr>
                          <w:t xml:space="preserve"> </w:t>
                        </w:r>
                      </w:hyperlink>
                      <w:hyperlink r:id="rId13" w:history="1">
                        <w:r w:rsidR="00D53D97" w:rsidRPr="006C6295">
                          <w:rPr>
                            <w:rStyle w:val="Hyperlink"/>
                            <w:rFonts w:ascii="Arial Black"/>
                            <w:color w:val="414A6F"/>
                            <w:sz w:val="24"/>
                            <w:u w:val="none"/>
                          </w:rPr>
                          <w:t>evasionicral.com</w:t>
                        </w:r>
                      </w:hyperlink>
                    </w:p>
                  </w:txbxContent>
                </v:textbox>
                <w10:wrap anchorx="page" anchory="page"/>
              </v:shape>
            </w:pict>
          </mc:Fallback>
        </mc:AlternateContent>
      </w:r>
    </w:p>
    <w:p w14:paraId="4AADDDA7" w14:textId="77777777" w:rsidR="005A69A4" w:rsidRDefault="005A69A4" w:rsidP="002D0A20">
      <w:pPr>
        <w:spacing w:before="240"/>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0B1D2BE9" w14:textId="0064AD61" w:rsidR="005A69A4" w:rsidRDefault="00497491">
      <w:pPr>
        <w:rPr>
          <w:sz w:val="2"/>
          <w:szCs w:val="2"/>
        </w:rPr>
      </w:pPr>
      <w:r>
        <w:rPr>
          <w:noProof/>
        </w:rPr>
        <w:lastRenderedPageBreak/>
        <mc:AlternateContent>
          <mc:Choice Requires="wps">
            <w:drawing>
              <wp:anchor distT="0" distB="0" distL="114300" distR="114300" simplePos="0" relativeHeight="251311616" behindDoc="1" locked="0" layoutInCell="1" allowOverlap="1" wp14:anchorId="2D7FD1EB" wp14:editId="4AFD8843">
                <wp:simplePos x="0" y="0"/>
                <wp:positionH relativeFrom="page">
                  <wp:posOffset>-12879</wp:posOffset>
                </wp:positionH>
                <wp:positionV relativeFrom="page">
                  <wp:posOffset>6387920</wp:posOffset>
                </wp:positionV>
                <wp:extent cx="7560310" cy="4304209"/>
                <wp:effectExtent l="0" t="0" r="0" b="127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304209"/>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AB3E8" id="docshape35" o:spid="_x0000_s1026" style="position:absolute;margin-left:-1pt;margin-top:503pt;width:595.3pt;height:338.9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" fillcolor="#d3786b" stroked="f">
                <v:path arrowok="t"/>
                <w10:wrap anchorx="page" anchory="page"/>
              </v:rect>
            </w:pict>
          </mc:Fallback>
        </mc:AlternateContent>
      </w:r>
      <w:r>
        <w:rPr>
          <w:noProof/>
        </w:rPr>
        <mc:AlternateContent>
          <mc:Choice Requires="wpg">
            <w:drawing>
              <wp:anchor distT="0" distB="0" distL="114300" distR="114300" simplePos="0" relativeHeight="251373056" behindDoc="1" locked="0" layoutInCell="1" allowOverlap="1" wp14:anchorId="1DE82FC4" wp14:editId="4CA1FD9B">
                <wp:simplePos x="0" y="0"/>
                <wp:positionH relativeFrom="column">
                  <wp:posOffset>122555</wp:posOffset>
                </wp:positionH>
                <wp:positionV relativeFrom="paragraph">
                  <wp:posOffset>6475730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CFBBAB0" id="Gruppo 122" o:spid="_x0000_s1026" style="position:absolute;margin-left:9.65pt;margin-top:509.9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495936" behindDoc="1" locked="0" layoutInCell="1" allowOverlap="1" wp14:anchorId="31713AFC" wp14:editId="4D6C3E61">
                <wp:simplePos x="0" y="0"/>
                <wp:positionH relativeFrom="page">
                  <wp:posOffset>1039495</wp:posOffset>
                </wp:positionH>
                <wp:positionV relativeFrom="page">
                  <wp:posOffset>8809355</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B060E" w14:textId="77777777" w:rsidR="00497491" w:rsidRDefault="00497491" w:rsidP="00497491">
                            <w:pPr>
                              <w:pStyle w:val="QuotaElenchi"/>
                            </w:pPr>
                            <w:r>
                              <w:t>Le tasse aeroportuali € 168,00 da riconfermare al momento dell’emissione dei biglietti aerei</w:t>
                            </w:r>
                          </w:p>
                          <w:p w14:paraId="7BC431DB" w14:textId="77777777" w:rsidR="00497491" w:rsidRDefault="00497491" w:rsidP="00497491">
                            <w:pPr>
                              <w:pStyle w:val="QuotaElenchi"/>
                            </w:pPr>
                            <w:r>
                              <w:t xml:space="preserve">Le mance </w:t>
                            </w:r>
                          </w:p>
                          <w:p w14:paraId="30B9988B" w14:textId="77777777" w:rsidR="00497491" w:rsidRDefault="00497491" w:rsidP="00497491">
                            <w:pPr>
                              <w:pStyle w:val="QuotaElenchi"/>
                            </w:pPr>
                            <w:r>
                              <w:t>Le bevande durante i pasti</w:t>
                            </w:r>
                          </w:p>
                          <w:p w14:paraId="16C125C7" w14:textId="20624239" w:rsidR="005A69A4" w:rsidRDefault="00497491" w:rsidP="00497491">
                            <w:pPr>
                              <w:pStyle w:val="QuotaElenchi"/>
                            </w:pPr>
                            <w:r>
                              <w:t>Assicurazione Annullamento – medica e Covid € 45,00</w:t>
                            </w:r>
                          </w:p>
                          <w:p w14:paraId="61AEA6A2" w14:textId="31A492FF" w:rsidR="00497491" w:rsidRDefault="00497491" w:rsidP="00497491">
                            <w:pPr>
                              <w:pStyle w:val="QuotaElenchi"/>
                            </w:pPr>
                            <w:r>
                              <w:t>Quanto non espressamente indicato alla voce “la quota comprende”</w:t>
                            </w:r>
                          </w:p>
                          <w:p w14:paraId="07AF0DBC" w14:textId="77777777" w:rsidR="00497491" w:rsidRPr="003139E8" w:rsidRDefault="00497491" w:rsidP="00497491">
                            <w:pPr>
                              <w:pStyle w:val="QuotaElenchi"/>
                              <w:numPr>
                                <w:ilvl w:val="0"/>
                                <w:numId w:val="0"/>
                              </w:numPr>
                              <w:ind w:left="71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693.65pt;width:429.65pt;height:644.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" filled="f" stroked="f">
                <v:path arrowok="t"/>
                <v:textbox inset="0,0,0,0">
                  <w:txbxContent>
                    <w:p w14:paraId="641B060E" w14:textId="77777777" w:rsidR="00497491" w:rsidRDefault="00497491" w:rsidP="00497491">
                      <w:pPr>
                        <w:pStyle w:val="QuotaElenchi"/>
                      </w:pPr>
                      <w:r>
                        <w:t>Le tasse aeroportuali € 168,00 da riconfermare al momento dell’emissione dei biglietti aerei</w:t>
                      </w:r>
                    </w:p>
                    <w:p w14:paraId="7BC431DB" w14:textId="77777777" w:rsidR="00497491" w:rsidRDefault="00497491" w:rsidP="00497491">
                      <w:pPr>
                        <w:pStyle w:val="QuotaElenchi"/>
                      </w:pPr>
                      <w:r>
                        <w:t xml:space="preserve">Le mance </w:t>
                      </w:r>
                    </w:p>
                    <w:p w14:paraId="30B9988B" w14:textId="77777777" w:rsidR="00497491" w:rsidRDefault="00497491" w:rsidP="00497491">
                      <w:pPr>
                        <w:pStyle w:val="QuotaElenchi"/>
                      </w:pPr>
                      <w:r>
                        <w:t>Le bevande durante i pasti</w:t>
                      </w:r>
                    </w:p>
                    <w:p w14:paraId="16C125C7" w14:textId="20624239" w:rsidR="005A69A4" w:rsidRDefault="00497491" w:rsidP="00497491">
                      <w:pPr>
                        <w:pStyle w:val="QuotaElenchi"/>
                      </w:pPr>
                      <w:r>
                        <w:t>Assicurazione Annullamento – medica e Covid € 45,00</w:t>
                      </w:r>
                    </w:p>
                    <w:p w14:paraId="61AEA6A2" w14:textId="31A492FF" w:rsidR="00497491" w:rsidRDefault="00497491" w:rsidP="00497491">
                      <w:pPr>
                        <w:pStyle w:val="QuotaElenchi"/>
                      </w:pPr>
                      <w:r>
                        <w:t>Quanto non espressamente indicato alla voce “la quota comprende”</w:t>
                      </w:r>
                    </w:p>
                    <w:p w14:paraId="07AF0DBC" w14:textId="77777777" w:rsidR="00497491" w:rsidRPr="003139E8" w:rsidRDefault="00497491" w:rsidP="00497491">
                      <w:pPr>
                        <w:pStyle w:val="QuotaElenchi"/>
                        <w:numPr>
                          <w:ilvl w:val="0"/>
                          <w:numId w:val="0"/>
                        </w:numPr>
                        <w:ind w:left="714"/>
                      </w:pPr>
                    </w:p>
                  </w:txbxContent>
                </v:textbox>
                <w10:wrap anchorx="page" anchory="page"/>
              </v:shape>
            </w:pict>
          </mc:Fallback>
        </mc:AlternateContent>
      </w:r>
      <w:r>
        <w:rPr>
          <w:noProof/>
        </w:rPr>
        <mc:AlternateContent>
          <mc:Choice Requires="wps">
            <w:drawing>
              <wp:anchor distT="0" distB="0" distL="114300" distR="114300" simplePos="0" relativeHeight="251434496" behindDoc="1" locked="0" layoutInCell="1" allowOverlap="1" wp14:anchorId="1FD69C0A" wp14:editId="0B43E11D">
                <wp:simplePos x="0" y="0"/>
                <wp:positionH relativeFrom="page">
                  <wp:posOffset>5829935</wp:posOffset>
                </wp:positionH>
                <wp:positionV relativeFrom="page">
                  <wp:posOffset>6792416</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5E6E" id="docshape38" o:spid="_x0000_s1026" style="position:absolute;margin-left:459.05pt;margin-top:534.8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sidR="00DE1EA3">
        <w:rPr>
          <w:noProof/>
        </w:rPr>
        <mc:AlternateContent>
          <mc:Choice Requires="wps">
            <w:drawing>
              <wp:anchor distT="0" distB="0" distL="114300" distR="114300" simplePos="0" relativeHeight="251250176" behindDoc="1" locked="0" layoutInCell="1" allowOverlap="1" wp14:anchorId="4448875E" wp14:editId="020FDBC9">
                <wp:simplePos x="0" y="0"/>
                <wp:positionH relativeFrom="page">
                  <wp:posOffset>1045030</wp:posOffset>
                </wp:positionH>
                <wp:positionV relativeFrom="page">
                  <wp:posOffset>2510971</wp:posOffset>
                </wp:positionV>
                <wp:extent cx="4992914" cy="8184515"/>
                <wp:effectExtent l="0" t="0" r="1016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2914"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E603" w14:textId="14A0849F" w:rsidR="00497491" w:rsidRDefault="00497491" w:rsidP="00497491">
                            <w:pPr>
                              <w:pStyle w:val="QuotaElenchi"/>
                            </w:pPr>
                            <w:r>
                              <w:t>Viaggio aereo andata e ritorno ROM</w:t>
                            </w:r>
                            <w:r w:rsidR="0055078A">
                              <w:t>A-</w:t>
                            </w:r>
                            <w:r>
                              <w:t>MILANO/CAIRO/LUXOR-ASWAN/CAIRO/ROMA-MILANO bagaglio in stiva incluso</w:t>
                            </w:r>
                          </w:p>
                          <w:p w14:paraId="519CF41B" w14:textId="77777777" w:rsidR="00497491" w:rsidRDefault="00497491" w:rsidP="00497491">
                            <w:pPr>
                              <w:pStyle w:val="QuotaElenchi"/>
                            </w:pPr>
                            <w:r>
                              <w:t>Sistemazione in hotel 5 stelle in camera doppia con servizi privati</w:t>
                            </w:r>
                          </w:p>
                          <w:p w14:paraId="0D4D99B0" w14:textId="77777777" w:rsidR="00497491" w:rsidRDefault="00497491" w:rsidP="00497491">
                            <w:pPr>
                              <w:pStyle w:val="QuotaElenchi"/>
                            </w:pPr>
                            <w:r>
                              <w:t>Sistemazione sulla M/N PRINCESS 5 stelle in cabine doppie</w:t>
                            </w:r>
                          </w:p>
                          <w:p w14:paraId="750D9B4C" w14:textId="77777777" w:rsidR="00497491" w:rsidRDefault="00497491" w:rsidP="00497491">
                            <w:pPr>
                              <w:pStyle w:val="QuotaElenchi"/>
                            </w:pPr>
                            <w:r>
                              <w:t>Trattamento di pensione completa dalla cena del 1° giorno alla prima colazione dell’ultimo – esclusa la cena del 24 aprile</w:t>
                            </w:r>
                          </w:p>
                          <w:p w14:paraId="260BB2D0" w14:textId="77777777" w:rsidR="00497491" w:rsidRDefault="00497491" w:rsidP="00497491">
                            <w:pPr>
                              <w:pStyle w:val="QuotaElenchi"/>
                            </w:pPr>
                            <w:r>
                              <w:t>Visite ed escursioni come da programma con guida dedicata in lingua italiana</w:t>
                            </w:r>
                          </w:p>
                          <w:p w14:paraId="29D7A750" w14:textId="77777777" w:rsidR="00497491" w:rsidRDefault="00497491" w:rsidP="00497491">
                            <w:pPr>
                              <w:pStyle w:val="QuotaElenchi"/>
                            </w:pPr>
                            <w:r>
                              <w:t>Escursione ad Abu Simbel</w:t>
                            </w:r>
                          </w:p>
                          <w:p w14:paraId="513A620E" w14:textId="77777777" w:rsidR="00497491" w:rsidRDefault="00497491" w:rsidP="00497491">
                            <w:pPr>
                              <w:pStyle w:val="QuotaElenchi"/>
                            </w:pPr>
                            <w:r>
                              <w:t>Trasferimenti da e per gli aeroporti all’hotel/Motonave</w:t>
                            </w:r>
                          </w:p>
                          <w:p w14:paraId="6E2FD7C5" w14:textId="46D3FE02" w:rsidR="005A69A4" w:rsidRPr="003139E8" w:rsidRDefault="00497491" w:rsidP="00497491">
                            <w:pPr>
                              <w:pStyle w:val="QuotaElenchi"/>
                            </w:pPr>
                            <w:r>
                              <w:t>Visto d’ingresso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2.3pt;margin-top:197.7pt;width:393.1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" filled="f" stroked="f">
                <v:path arrowok="t"/>
                <v:textbox inset="0,0,0,0">
                  <w:txbxContent>
                    <w:p w14:paraId="72F8E603" w14:textId="14A0849F" w:rsidR="00497491" w:rsidRDefault="00497491" w:rsidP="00497491">
                      <w:pPr>
                        <w:pStyle w:val="QuotaElenchi"/>
                      </w:pPr>
                      <w:r>
                        <w:t>Viaggio aereo andata e ritorno ROM</w:t>
                      </w:r>
                      <w:r w:rsidR="0055078A">
                        <w:t>A-</w:t>
                      </w:r>
                      <w:r>
                        <w:t>MILANO/CAIRO/LUXOR-ASWAN/CAIRO/ROMA-MILANO bagaglio in stiva incluso</w:t>
                      </w:r>
                    </w:p>
                    <w:p w14:paraId="519CF41B" w14:textId="77777777" w:rsidR="00497491" w:rsidRDefault="00497491" w:rsidP="00497491">
                      <w:pPr>
                        <w:pStyle w:val="QuotaElenchi"/>
                      </w:pPr>
                      <w:r>
                        <w:t>Sistemazione in hotel 5 stelle in camera doppia con servizi privati</w:t>
                      </w:r>
                    </w:p>
                    <w:p w14:paraId="0D4D99B0" w14:textId="77777777" w:rsidR="00497491" w:rsidRDefault="00497491" w:rsidP="00497491">
                      <w:pPr>
                        <w:pStyle w:val="QuotaElenchi"/>
                      </w:pPr>
                      <w:r>
                        <w:t>Sistemazione sulla M/N PRINCESS 5 stelle in cabine doppie</w:t>
                      </w:r>
                    </w:p>
                    <w:p w14:paraId="750D9B4C" w14:textId="77777777" w:rsidR="00497491" w:rsidRDefault="00497491" w:rsidP="00497491">
                      <w:pPr>
                        <w:pStyle w:val="QuotaElenchi"/>
                      </w:pPr>
                      <w:r>
                        <w:t>Trattamento di pensione completa dalla cena del 1° giorno alla prima colazione dell’ultimo – esclusa la cena del 24 aprile</w:t>
                      </w:r>
                    </w:p>
                    <w:p w14:paraId="260BB2D0" w14:textId="77777777" w:rsidR="00497491" w:rsidRDefault="00497491" w:rsidP="00497491">
                      <w:pPr>
                        <w:pStyle w:val="QuotaElenchi"/>
                      </w:pPr>
                      <w:r>
                        <w:t>Visite ed escursioni come da programma con guida dedicata in lingua italiana</w:t>
                      </w:r>
                    </w:p>
                    <w:p w14:paraId="29D7A750" w14:textId="77777777" w:rsidR="00497491" w:rsidRDefault="00497491" w:rsidP="00497491">
                      <w:pPr>
                        <w:pStyle w:val="QuotaElenchi"/>
                      </w:pPr>
                      <w:r>
                        <w:t>Escursione ad Abu Simbel</w:t>
                      </w:r>
                    </w:p>
                    <w:p w14:paraId="513A620E" w14:textId="77777777" w:rsidR="00497491" w:rsidRDefault="00497491" w:rsidP="00497491">
                      <w:pPr>
                        <w:pStyle w:val="QuotaElenchi"/>
                      </w:pPr>
                      <w:r>
                        <w:t>Trasferimenti da e per gli aeroporti all’hotel/Motonave</w:t>
                      </w:r>
                    </w:p>
                    <w:p w14:paraId="6E2FD7C5" w14:textId="46D3FE02" w:rsidR="005A69A4" w:rsidRPr="003139E8" w:rsidRDefault="00497491" w:rsidP="00497491">
                      <w:pPr>
                        <w:pStyle w:val="QuotaElenchi"/>
                      </w:pPr>
                      <w:r>
                        <w:t>Visto d’ingresso</w:t>
                      </w:r>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41C0BD7A">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41AFD5B"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7104" behindDoc="1" locked="0" layoutInCell="1" allowOverlap="1" wp14:anchorId="56BBFA71" wp14:editId="04839E57">
                <wp:simplePos x="0" y="0"/>
                <wp:positionH relativeFrom="page">
                  <wp:posOffset>0</wp:posOffset>
                </wp:positionH>
                <wp:positionV relativeFrom="page">
                  <wp:posOffset>0</wp:posOffset>
                </wp:positionV>
                <wp:extent cx="7560310" cy="10692130"/>
                <wp:effectExtent l="0" t="0" r="0" b="127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2A4A7" id="docshape23" o:spid="_x0000_s1026" style="position:absolute;margin-left:0;margin-top:0;width:595.3pt;height:841.9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" fillcolor="#0069b4" stroked="f">
                <v:path arrowok="t"/>
                <w10:wrap anchorx="page" anchory="page"/>
              </v:rect>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269223C" w:rsidR="005A69A4" w:rsidRDefault="008053A9">
      <w:pPr>
        <w:rPr>
          <w:sz w:val="2"/>
          <w:szCs w:val="2"/>
        </w:rPr>
      </w:pPr>
      <w:r>
        <w:rPr>
          <w:noProof/>
        </w:rPr>
        <w:lastRenderedPageBreak/>
        <mc:AlternateContent>
          <mc:Choice Requires="wps">
            <w:drawing>
              <wp:anchor distT="0" distB="0" distL="114300" distR="114300" simplePos="0" relativeHeight="251564544" behindDoc="1" locked="0" layoutInCell="1" allowOverlap="1" wp14:anchorId="5E49CFC7" wp14:editId="3C4D2609">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4658"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Pr>
          <w:noProof/>
          <w:sz w:val="2"/>
          <w:szCs w:val="2"/>
        </w:rPr>
        <mc:AlternateContent>
          <mc:Choice Requires="wps">
            <w:drawing>
              <wp:anchor distT="0" distB="0" distL="114300" distR="114300" simplePos="0" relativeHeight="251758080" behindDoc="0" locked="0" layoutInCell="1" allowOverlap="1" wp14:anchorId="2F63CB62" wp14:editId="1E8FD5A3">
                <wp:simplePos x="0" y="0"/>
                <wp:positionH relativeFrom="column">
                  <wp:posOffset>411189</wp:posOffset>
                </wp:positionH>
                <wp:positionV relativeFrom="paragraph">
                  <wp:posOffset>1997929</wp:posOffset>
                </wp:positionV>
                <wp:extent cx="6130977" cy="9581661"/>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130977" cy="9581661"/>
                        </a:xfrm>
                        <a:prstGeom prst="rect">
                          <a:avLst/>
                        </a:prstGeom>
                        <a:noFill/>
                        <a:ln w="6350">
                          <a:noFill/>
                        </a:ln>
                      </wps:spPr>
                      <wps:txbx>
                        <w:txbxContent>
                          <w:p w14:paraId="0394E622" w14:textId="0702DCC8"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260878">
                              <w:rPr>
                                <w:rFonts w:ascii="Arial Black" w:hAnsi="Arial Black"/>
                                <w:b/>
                                <w:bCs/>
                                <w:color w:val="FFFFFF" w:themeColor="background1"/>
                                <w:sz w:val="24"/>
                                <w:szCs w:val="24"/>
                              </w:rPr>
                              <w:t>ROMA</w:t>
                            </w:r>
                            <w:r w:rsidR="00AB333D">
                              <w:rPr>
                                <w:rFonts w:ascii="Arial Black" w:hAnsi="Arial Black"/>
                                <w:b/>
                                <w:bCs/>
                                <w:color w:val="FFFFFF" w:themeColor="background1"/>
                                <w:sz w:val="24"/>
                                <w:szCs w:val="24"/>
                              </w:rPr>
                              <w:t xml:space="preserve"> – MILANO</w:t>
                            </w:r>
                            <w:r w:rsidR="00406FE4">
                              <w:rPr>
                                <w:rFonts w:ascii="Arial Black" w:hAnsi="Arial Black"/>
                                <w:b/>
                                <w:bCs/>
                                <w:color w:val="FFFFFF" w:themeColor="background1"/>
                                <w:sz w:val="24"/>
                                <w:szCs w:val="24"/>
                              </w:rPr>
                              <w:t>/CAIRO</w:t>
                            </w:r>
                          </w:p>
                          <w:p w14:paraId="627303D5" w14:textId="77777777" w:rsidR="00406FE4" w:rsidRPr="00406FE4" w:rsidRDefault="00406FE4" w:rsidP="00406FE4">
                            <w:pPr>
                              <w:pStyle w:val="GiorniProgrammaViaggi"/>
                              <w:rPr>
                                <w:rFonts w:ascii="Arial" w:hAnsi="Arial"/>
                                <w:b w:val="0"/>
                                <w:bCs w:val="0"/>
                              </w:rPr>
                            </w:pPr>
                            <w:r w:rsidRPr="00406FE4">
                              <w:rPr>
                                <w:rFonts w:ascii="Arial" w:hAnsi="Arial"/>
                                <w:b w:val="0"/>
                                <w:bCs w:val="0"/>
                              </w:rPr>
                              <w:t xml:space="preserve">Partenza da Roma Fiumicino per Cairo All’arrivo incontro con il nostro assistente per il rilascio del visto e formalità di sbarco e trasferimento all’ hotel </w:t>
                            </w:r>
                            <w:proofErr w:type="spellStart"/>
                            <w:r w:rsidRPr="00406FE4">
                              <w:rPr>
                                <w:rFonts w:ascii="Arial" w:hAnsi="Arial"/>
                                <w:b w:val="0"/>
                                <w:bCs w:val="0"/>
                              </w:rPr>
                              <w:t>Movenpick</w:t>
                            </w:r>
                            <w:proofErr w:type="spellEnd"/>
                            <w:r w:rsidRPr="00406FE4">
                              <w:rPr>
                                <w:rFonts w:ascii="Arial" w:hAnsi="Arial"/>
                                <w:b w:val="0"/>
                                <w:bCs w:val="0"/>
                              </w:rPr>
                              <w:t xml:space="preserve"> Media Cairo </w:t>
                            </w:r>
                            <w:proofErr w:type="spellStart"/>
                            <w:r w:rsidRPr="00406FE4">
                              <w:rPr>
                                <w:rFonts w:ascii="Arial" w:hAnsi="Arial"/>
                                <w:b w:val="0"/>
                                <w:bCs w:val="0"/>
                              </w:rPr>
                              <w:t>Pyramids</w:t>
                            </w:r>
                            <w:proofErr w:type="spellEnd"/>
                            <w:r w:rsidRPr="00406FE4">
                              <w:rPr>
                                <w:rFonts w:ascii="Arial" w:hAnsi="Arial"/>
                                <w:b w:val="0"/>
                                <w:bCs w:val="0"/>
                              </w:rPr>
                              <w:t xml:space="preserve"> 4* o similare.</w:t>
                            </w:r>
                          </w:p>
                          <w:p w14:paraId="3989AAFF" w14:textId="7166FE9B" w:rsidR="00C677F1" w:rsidRDefault="00406FE4" w:rsidP="00406FE4">
                            <w:pPr>
                              <w:pStyle w:val="GiorniProgrammaViaggi"/>
                            </w:pPr>
                            <w:r w:rsidRPr="00406FE4">
                              <w:rPr>
                                <w:rFonts w:ascii="Arial" w:hAnsi="Arial"/>
                                <w:b w:val="0"/>
                                <w:bCs w:val="0"/>
                              </w:rPr>
                              <w:t>Sistemazione nelle camere riservate. Cena e pernottamento</w:t>
                            </w:r>
                            <w:r w:rsidR="00260878" w:rsidRPr="00260878">
                              <w:rPr>
                                <w:rFonts w:ascii="Arial" w:hAnsi="Arial"/>
                                <w:b w:val="0"/>
                                <w:bCs w:val="0"/>
                              </w:rPr>
                              <w:t>.</w:t>
                            </w:r>
                            <w:r w:rsidR="00D151D4" w:rsidRPr="006B6D0B">
                              <w:t xml:space="preserve"> </w:t>
                            </w:r>
                          </w:p>
                          <w:p w14:paraId="33A7C665" w14:textId="77777777" w:rsidR="00C677F1" w:rsidRDefault="00C677F1" w:rsidP="00260878">
                            <w:pPr>
                              <w:pStyle w:val="GiorniProgrammaViaggi"/>
                            </w:pPr>
                          </w:p>
                          <w:p w14:paraId="67079728" w14:textId="0FBC47DA" w:rsidR="00D151D4" w:rsidRPr="006B6D0B" w:rsidRDefault="00AB333D" w:rsidP="00260878">
                            <w:pPr>
                              <w:pStyle w:val="GiorniProgrammaViaggi"/>
                            </w:pPr>
                            <w:r>
                              <w:t>2</w:t>
                            </w:r>
                            <w:r w:rsidRPr="006B6D0B">
                              <w:t xml:space="preserve">° </w:t>
                            </w:r>
                            <w:r w:rsidR="00D151D4" w:rsidRPr="006B6D0B">
                              <w:t>GIORNO</w:t>
                            </w:r>
                            <w:r w:rsidR="00CA7F3B">
                              <w:t xml:space="preserve"> </w:t>
                            </w:r>
                            <w:r w:rsidR="00406FE4">
                              <w:t>CAIRO</w:t>
                            </w:r>
                          </w:p>
                          <w:p w14:paraId="42AB50E1" w14:textId="61EA814D" w:rsidR="00D151D4" w:rsidRPr="00CA7F3B" w:rsidRDefault="00406FE4" w:rsidP="00CA7F3B">
                            <w:pPr>
                              <w:rPr>
                                <w:color w:val="FFFFFF" w:themeColor="background1"/>
                                <w:sz w:val="24"/>
                                <w:szCs w:val="24"/>
                              </w:rPr>
                            </w:pPr>
                            <w:r w:rsidRPr="00406FE4">
                              <w:rPr>
                                <w:color w:val="FFFFFF" w:themeColor="background1"/>
                                <w:sz w:val="24"/>
                                <w:szCs w:val="24"/>
                              </w:rPr>
                              <w:t xml:space="preserve">Prima colazione in hotel. Mattinata dedicata alla visita della Necropoli di </w:t>
                            </w:r>
                            <w:proofErr w:type="spellStart"/>
                            <w:r w:rsidRPr="00406FE4">
                              <w:rPr>
                                <w:color w:val="FFFFFF" w:themeColor="background1"/>
                                <w:sz w:val="24"/>
                                <w:szCs w:val="24"/>
                              </w:rPr>
                              <w:t>Sakkara</w:t>
                            </w:r>
                            <w:proofErr w:type="spellEnd"/>
                            <w:r w:rsidRPr="00406FE4">
                              <w:rPr>
                                <w:color w:val="FFFFFF" w:themeColor="background1"/>
                                <w:sz w:val="24"/>
                                <w:szCs w:val="24"/>
                              </w:rPr>
                              <w:t xml:space="preserve"> con le Mastabe e la Piramide a gradoni di Zoser, prima testimonianza delle Piramidi nell’antico Egitto. Visita poi della Tomba di </w:t>
                            </w:r>
                            <w:proofErr w:type="spellStart"/>
                            <w:r w:rsidRPr="00406FE4">
                              <w:rPr>
                                <w:color w:val="FFFFFF" w:themeColor="background1"/>
                                <w:sz w:val="24"/>
                                <w:szCs w:val="24"/>
                              </w:rPr>
                              <w:t>Mehu</w:t>
                            </w:r>
                            <w:proofErr w:type="spellEnd"/>
                            <w:r w:rsidRPr="00406FE4">
                              <w:rPr>
                                <w:color w:val="FFFFFF" w:themeColor="background1"/>
                                <w:sz w:val="24"/>
                                <w:szCs w:val="24"/>
                              </w:rPr>
                              <w:t>, aperta al pubblico da settembre 2018: i colori vividi e le scene raffigurate ne fanno una delle più belle sepolture di quest’area. Davvero da non perdere! Pranzo. Nel pomeriggio visita alla piana di Giza, con le Piramidi, una delle sette meraviglie del mondo, e alla Sfinge, il cui volto ha affascinato gli Egizi per secoli (ingresso alla Grande Piramide non incluso e facoltativo). Cena e pernottamento in hotel</w:t>
                            </w:r>
                            <w:r w:rsidR="00AB333D" w:rsidRPr="00AB333D">
                              <w:rPr>
                                <w:color w:val="FFFFFF" w:themeColor="background1"/>
                                <w:sz w:val="24"/>
                                <w:szCs w:val="24"/>
                              </w:rPr>
                              <w:t>.</w:t>
                            </w:r>
                          </w:p>
                          <w:p w14:paraId="40391A38" w14:textId="77777777" w:rsidR="007C0E6D" w:rsidRDefault="007C0E6D" w:rsidP="006B6D0B">
                            <w:pPr>
                              <w:pStyle w:val="GiorniProgrammaViaggi"/>
                            </w:pPr>
                          </w:p>
                          <w:p w14:paraId="414AAC38" w14:textId="2CC3BBC5" w:rsidR="00D151D4" w:rsidRPr="00CD0F3B" w:rsidRDefault="00D151D4" w:rsidP="006B6D0B">
                            <w:pPr>
                              <w:pStyle w:val="GiorniProgrammaViaggi"/>
                            </w:pPr>
                            <w:r w:rsidRPr="00CD0F3B">
                              <w:t>3° GIORNO</w:t>
                            </w:r>
                            <w:r w:rsidR="00CD0F3B" w:rsidRPr="00CD0F3B">
                              <w:t xml:space="preserve"> </w:t>
                            </w:r>
                            <w:r w:rsidR="00406FE4">
                              <w:t>CAIRO</w:t>
                            </w:r>
                          </w:p>
                          <w:p w14:paraId="48B1258E" w14:textId="77777777" w:rsidR="00406FE4" w:rsidRPr="00406FE4" w:rsidRDefault="00406FE4" w:rsidP="00406FE4">
                            <w:pPr>
                              <w:pStyle w:val="GiorniProgrammaViaggi"/>
                              <w:rPr>
                                <w:rFonts w:ascii="Arial" w:hAnsi="Arial"/>
                                <w:b w:val="0"/>
                                <w:bCs w:val="0"/>
                              </w:rPr>
                            </w:pPr>
                            <w:r w:rsidRPr="00406FE4">
                              <w:rPr>
                                <w:rFonts w:ascii="Arial" w:hAnsi="Arial"/>
                                <w:b w:val="0"/>
                                <w:bCs w:val="0"/>
                              </w:rPr>
                              <w:t xml:space="preserve">Prima colazione in hotel. Visita della Cairo Islamica, con sosta alla Cittadella, famosa fortezza crociata del </w:t>
                            </w:r>
                            <w:proofErr w:type="gramStart"/>
                            <w:r w:rsidRPr="00406FE4">
                              <w:rPr>
                                <w:rFonts w:ascii="Arial" w:hAnsi="Arial"/>
                                <w:b w:val="0"/>
                                <w:bCs w:val="0"/>
                              </w:rPr>
                              <w:t>Saladino .</w:t>
                            </w:r>
                            <w:proofErr w:type="gramEnd"/>
                            <w:r w:rsidRPr="00406FE4">
                              <w:rPr>
                                <w:rFonts w:ascii="Arial" w:hAnsi="Arial"/>
                                <w:b w:val="0"/>
                                <w:bCs w:val="0"/>
                              </w:rPr>
                              <w:t xml:space="preserve"> Pranzo. Pomeriggio visita alla Moschea di alabastro di Mohamed Ali che domina la città (una delle più belle al mondo</w:t>
                            </w:r>
                            <w:proofErr w:type="gramStart"/>
                            <w:r w:rsidRPr="00406FE4">
                              <w:rPr>
                                <w:rFonts w:ascii="Arial" w:hAnsi="Arial"/>
                                <w:b w:val="0"/>
                                <w:bCs w:val="0"/>
                              </w:rPr>
                              <w:t>)..</w:t>
                            </w:r>
                            <w:proofErr w:type="gramEnd"/>
                          </w:p>
                          <w:p w14:paraId="59B13C3E" w14:textId="4EFA81CA" w:rsidR="00AB333D" w:rsidRDefault="00406FE4" w:rsidP="00406FE4">
                            <w:pPr>
                              <w:pStyle w:val="GiorniProgrammaViaggi"/>
                              <w:rPr>
                                <w:rFonts w:ascii="Arial" w:hAnsi="Arial"/>
                                <w:b w:val="0"/>
                                <w:bCs w:val="0"/>
                              </w:rPr>
                            </w:pPr>
                            <w:r w:rsidRPr="00406FE4">
                              <w:rPr>
                                <w:rFonts w:ascii="Arial" w:hAnsi="Arial"/>
                                <w:b w:val="0"/>
                                <w:bCs w:val="0"/>
                              </w:rPr>
                              <w:t>Cena e pernottamento in hotel</w:t>
                            </w:r>
                            <w:r w:rsidR="00AB333D" w:rsidRPr="00AB333D">
                              <w:rPr>
                                <w:rFonts w:ascii="Arial" w:hAnsi="Arial"/>
                                <w:b w:val="0"/>
                                <w:bCs w:val="0"/>
                              </w:rPr>
                              <w:t>.</w:t>
                            </w:r>
                          </w:p>
                          <w:p w14:paraId="15823BAE" w14:textId="77777777" w:rsidR="007C0E6D" w:rsidRDefault="007C0E6D" w:rsidP="006B6D0B">
                            <w:pPr>
                              <w:pStyle w:val="GiorniProgrammaViaggi"/>
                            </w:pPr>
                          </w:p>
                          <w:p w14:paraId="7EFC3AEB" w14:textId="7AE64741" w:rsidR="00D151D4" w:rsidRPr="006B6D0B" w:rsidRDefault="00D151D4" w:rsidP="006B6D0B">
                            <w:pPr>
                              <w:pStyle w:val="GiorniProgrammaViaggi"/>
                            </w:pPr>
                            <w:r w:rsidRPr="006B6D0B">
                              <w:t>4° GIORNO</w:t>
                            </w:r>
                            <w:r w:rsidR="00CD0F3B">
                              <w:t xml:space="preserve"> </w:t>
                            </w:r>
                            <w:r w:rsidR="00406FE4">
                              <w:t>CAIRO/LUXOR</w:t>
                            </w:r>
                          </w:p>
                          <w:p w14:paraId="415A9B12" w14:textId="77777777" w:rsidR="00406FE4" w:rsidRPr="00406FE4" w:rsidRDefault="00406FE4" w:rsidP="00406FE4">
                            <w:pPr>
                              <w:rPr>
                                <w:color w:val="FFFFFF" w:themeColor="background1"/>
                                <w:sz w:val="24"/>
                                <w:szCs w:val="24"/>
                              </w:rPr>
                            </w:pPr>
                            <w:r w:rsidRPr="00406FE4">
                              <w:rPr>
                                <w:color w:val="FFFFFF" w:themeColor="background1"/>
                                <w:sz w:val="24"/>
                                <w:szCs w:val="24"/>
                              </w:rPr>
                              <w:t>Prima colazione in hotel.</w:t>
                            </w:r>
                          </w:p>
                          <w:p w14:paraId="62823F28" w14:textId="1130A70C" w:rsidR="00406FE4" w:rsidRPr="00406FE4" w:rsidRDefault="00406FE4" w:rsidP="00406FE4">
                            <w:pPr>
                              <w:rPr>
                                <w:color w:val="FFFFFF" w:themeColor="background1"/>
                                <w:sz w:val="24"/>
                                <w:szCs w:val="24"/>
                              </w:rPr>
                            </w:pPr>
                            <w:r w:rsidRPr="00406FE4">
                              <w:rPr>
                                <w:color w:val="FFFFFF" w:themeColor="background1"/>
                                <w:sz w:val="24"/>
                                <w:szCs w:val="24"/>
                              </w:rPr>
                              <w:t xml:space="preserve">Si parte per la tappa al quartiere di Khan </w:t>
                            </w:r>
                            <w:proofErr w:type="spellStart"/>
                            <w:r w:rsidRPr="00406FE4">
                              <w:rPr>
                                <w:color w:val="FFFFFF" w:themeColor="background1"/>
                                <w:sz w:val="24"/>
                                <w:szCs w:val="24"/>
                              </w:rPr>
                              <w:t>el</w:t>
                            </w:r>
                            <w:proofErr w:type="spellEnd"/>
                            <w:r w:rsidRPr="00406FE4">
                              <w:rPr>
                                <w:color w:val="FFFFFF" w:themeColor="background1"/>
                                <w:sz w:val="24"/>
                                <w:szCs w:val="24"/>
                              </w:rPr>
                              <w:t xml:space="preserve"> Khalili con i suoi numerosi negozi. Pranzo. Nel pomeriggio visita del Museo Egizio di Piazza </w:t>
                            </w:r>
                            <w:proofErr w:type="spellStart"/>
                            <w:r w:rsidRPr="00406FE4">
                              <w:rPr>
                                <w:color w:val="FFFFFF" w:themeColor="background1"/>
                                <w:sz w:val="24"/>
                                <w:szCs w:val="24"/>
                              </w:rPr>
                              <w:t>Tahrir</w:t>
                            </w:r>
                            <w:proofErr w:type="spellEnd"/>
                            <w:r w:rsidRPr="00406FE4">
                              <w:rPr>
                                <w:color w:val="FFFFFF" w:themeColor="background1"/>
                                <w:sz w:val="24"/>
                                <w:szCs w:val="24"/>
                              </w:rPr>
                              <w:t xml:space="preserve">, che rimane attualmente ancora la principale collezione di reperti dell’epoca faraonica con circa 100 mila pezzi, statue e capolavori. Ancora visitabile parte del prezioso tesoro di </w:t>
                            </w:r>
                            <w:proofErr w:type="spellStart"/>
                            <w:r w:rsidRPr="00406FE4">
                              <w:rPr>
                                <w:color w:val="FFFFFF" w:themeColor="background1"/>
                                <w:sz w:val="24"/>
                                <w:szCs w:val="24"/>
                              </w:rPr>
                              <w:t>Tutankhamon.Trasferimento</w:t>
                            </w:r>
                            <w:proofErr w:type="spellEnd"/>
                            <w:r w:rsidRPr="00406FE4">
                              <w:rPr>
                                <w:color w:val="FFFFFF" w:themeColor="background1"/>
                                <w:sz w:val="24"/>
                                <w:szCs w:val="24"/>
                              </w:rPr>
                              <w:t xml:space="preserve"> all’aeroporto e partenza alla volta di Luxor. </w:t>
                            </w:r>
                          </w:p>
                          <w:p w14:paraId="5D9E05A0" w14:textId="39BDC124" w:rsidR="00D151D4" w:rsidRDefault="00406FE4" w:rsidP="00406FE4">
                            <w:pPr>
                              <w:rPr>
                                <w:color w:val="FFFFFF" w:themeColor="background1"/>
                                <w:sz w:val="24"/>
                                <w:szCs w:val="24"/>
                              </w:rPr>
                            </w:pPr>
                            <w:r w:rsidRPr="00406FE4">
                              <w:rPr>
                                <w:color w:val="FFFFFF" w:themeColor="background1"/>
                                <w:sz w:val="24"/>
                                <w:szCs w:val="24"/>
                              </w:rPr>
                              <w:t xml:space="preserve">Pernottamento a bordo della motonave Grand </w:t>
                            </w:r>
                            <w:proofErr w:type="spellStart"/>
                            <w:r w:rsidRPr="00406FE4">
                              <w:rPr>
                                <w:color w:val="FFFFFF" w:themeColor="background1"/>
                                <w:sz w:val="24"/>
                                <w:szCs w:val="24"/>
                              </w:rPr>
                              <w:t>Princess</w:t>
                            </w:r>
                            <w:proofErr w:type="spellEnd"/>
                            <w:r w:rsidR="00CD0F3B" w:rsidRPr="00CD0F3B">
                              <w:rPr>
                                <w:color w:val="FFFFFF" w:themeColor="background1"/>
                                <w:sz w:val="24"/>
                                <w:szCs w:val="24"/>
                              </w:rPr>
                              <w:t>.</w:t>
                            </w:r>
                          </w:p>
                          <w:p w14:paraId="70D4B23D" w14:textId="2AC6D362" w:rsidR="007C0E6D" w:rsidRDefault="007C0E6D" w:rsidP="00CD0F3B">
                            <w:pPr>
                              <w:rPr>
                                <w:color w:val="FFFFFF" w:themeColor="background1"/>
                                <w:sz w:val="24"/>
                                <w:szCs w:val="24"/>
                              </w:rPr>
                            </w:pPr>
                          </w:p>
                          <w:p w14:paraId="571DB34F" w14:textId="727E0603" w:rsidR="007C0E6D" w:rsidRDefault="007C0E6D" w:rsidP="007C0E6D">
                            <w:pPr>
                              <w:pStyle w:val="GiorniProgrammaViaggi"/>
                            </w:pPr>
                            <w:r>
                              <w:t>5</w:t>
                            </w:r>
                            <w:r w:rsidRPr="006B6D0B">
                              <w:t>° GIORNO</w:t>
                            </w:r>
                            <w:r>
                              <w:t xml:space="preserve"> </w:t>
                            </w:r>
                            <w:r w:rsidR="00406FE4">
                              <w:t>LUXOR/ESNA/EDFU</w:t>
                            </w:r>
                          </w:p>
                          <w:p w14:paraId="010F45F1" w14:textId="77777777" w:rsidR="00406FE4" w:rsidRPr="00406FE4" w:rsidRDefault="00406FE4" w:rsidP="00406FE4">
                            <w:pPr>
                              <w:pStyle w:val="GiorniProgrammaViaggi"/>
                              <w:rPr>
                                <w:rFonts w:ascii="Arial" w:hAnsi="Arial"/>
                                <w:b w:val="0"/>
                                <w:bCs w:val="0"/>
                              </w:rPr>
                            </w:pPr>
                            <w:r w:rsidRPr="00406FE4">
                              <w:rPr>
                                <w:rFonts w:ascii="Arial" w:hAnsi="Arial"/>
                                <w:b w:val="0"/>
                                <w:bCs w:val="0"/>
                              </w:rPr>
                              <w:t xml:space="preserve">Pensione completa. </w:t>
                            </w:r>
                          </w:p>
                          <w:p w14:paraId="28A82EF2" w14:textId="507A0810" w:rsidR="007C0E6D" w:rsidRDefault="00406FE4" w:rsidP="00406FE4">
                            <w:pPr>
                              <w:pStyle w:val="GiorniProgrammaViaggi"/>
                              <w:rPr>
                                <w:rFonts w:ascii="Arial" w:hAnsi="Arial"/>
                                <w:b w:val="0"/>
                                <w:bCs w:val="0"/>
                              </w:rPr>
                            </w:pPr>
                            <w:r w:rsidRPr="00406FE4">
                              <w:rPr>
                                <w:rFonts w:ascii="Arial" w:hAnsi="Arial"/>
                                <w:b w:val="0"/>
                                <w:bCs w:val="0"/>
                              </w:rPr>
                              <w:t>Mattina dedicata alla visita dello spettacolare Tempio di Karnak, forse il più esteso e maestoso tra i complessi monumentali dell’Egitto faraonico. Il sito risale al 2000 a.C. e la costruzione iniziale sarebbe stata ampliata da circa 30 faraoni che aggiunsero edifici, cappelle, e altre meraviglie architettoniche, nell’arco di 2000 anni che intercorrono tra il Medio Regno e l’epoca tolemaica. Segue la visita del Tempio di Luxor, suggestivo per la sua posizione in riva al Nilo, semplice per la sua “compattezza” e in ottimo stato di conservazione. Un tempo, il viale delle Sfingi che dà accesso al tempio, lo collegava al complesso di Karnak</w:t>
                            </w:r>
                            <w:r>
                              <w:rPr>
                                <w:rFonts w:ascii="Arial" w:hAnsi="Arial"/>
                                <w:b w:val="0"/>
                                <w:bCs w:val="0"/>
                              </w:rPr>
                              <w:t>.</w:t>
                            </w:r>
                          </w:p>
                          <w:p w14:paraId="74942494" w14:textId="454F43F0" w:rsidR="008053A9" w:rsidRDefault="008053A9" w:rsidP="00406FE4">
                            <w:pPr>
                              <w:pStyle w:val="GiorniProgrammaViaggi"/>
                              <w:rPr>
                                <w:rFonts w:ascii="Arial" w:hAnsi="Arial"/>
                                <w:b w:val="0"/>
                                <w:bCs w:val="0"/>
                              </w:rPr>
                            </w:pPr>
                            <w:r w:rsidRPr="00406FE4">
                              <w:rPr>
                                <w:rFonts w:ascii="Arial" w:hAnsi="Arial"/>
                                <w:b w:val="0"/>
                                <w:bCs w:val="0"/>
                              </w:rPr>
                              <w:t>Pomeriggio dedicata alla visita della Necropoli Tebana sulla sponda ovest del Nilo</w:t>
                            </w:r>
                            <w:r>
                              <w:rPr>
                                <w:rFonts w:ascii="Arial" w:hAnsi="Arial"/>
                                <w:b w:val="0"/>
                                <w:bCs w:val="0"/>
                              </w:rPr>
                              <w:t>:</w:t>
                            </w:r>
                          </w:p>
                          <w:p w14:paraId="0CEE14C6" w14:textId="249FA774" w:rsidR="008053A9" w:rsidRPr="00406FE4" w:rsidRDefault="008053A9" w:rsidP="00406FE4">
                            <w:pPr>
                              <w:pStyle w:val="GiorniProgrammaViaggi"/>
                              <w:rPr>
                                <w:rFonts w:ascii="Arial" w:hAnsi="Arial"/>
                                <w:b w:val="0"/>
                                <w:bCs w:val="0"/>
                              </w:rPr>
                            </w:pPr>
                            <w:r w:rsidRPr="00406FE4">
                              <w:rPr>
                                <w:rFonts w:ascii="Arial" w:hAnsi="Arial"/>
                                <w:b w:val="0"/>
                                <w:bCs w:val="0"/>
                              </w:rPr>
                              <w:t>i colossi di Memnone, le gigantesche statue corrose dai secoli, che ritraggono il</w:t>
                            </w:r>
                          </w:p>
                          <w:p w14:paraId="400BB1B2" w14:textId="77777777" w:rsidR="00AB333D" w:rsidRPr="006B6D0B" w:rsidRDefault="00AB333D" w:rsidP="000C2767">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4pt;margin-top:157.3pt;width:482.75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" filled="f" stroked="f" strokeweight=".5pt">
                <v:textbox>
                  <w:txbxContent>
                    <w:p w14:paraId="0394E622" w14:textId="0702DCC8"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260878">
                        <w:rPr>
                          <w:rFonts w:ascii="Arial Black" w:hAnsi="Arial Black"/>
                          <w:b/>
                          <w:bCs/>
                          <w:color w:val="FFFFFF" w:themeColor="background1"/>
                          <w:sz w:val="24"/>
                          <w:szCs w:val="24"/>
                        </w:rPr>
                        <w:t>ROMA</w:t>
                      </w:r>
                      <w:r w:rsidR="00AB333D">
                        <w:rPr>
                          <w:rFonts w:ascii="Arial Black" w:hAnsi="Arial Black"/>
                          <w:b/>
                          <w:bCs/>
                          <w:color w:val="FFFFFF" w:themeColor="background1"/>
                          <w:sz w:val="24"/>
                          <w:szCs w:val="24"/>
                        </w:rPr>
                        <w:t xml:space="preserve"> – MILANO</w:t>
                      </w:r>
                      <w:r w:rsidR="00406FE4">
                        <w:rPr>
                          <w:rFonts w:ascii="Arial Black" w:hAnsi="Arial Black"/>
                          <w:b/>
                          <w:bCs/>
                          <w:color w:val="FFFFFF" w:themeColor="background1"/>
                          <w:sz w:val="24"/>
                          <w:szCs w:val="24"/>
                        </w:rPr>
                        <w:t>/CAIRO</w:t>
                      </w:r>
                    </w:p>
                    <w:p w14:paraId="627303D5" w14:textId="77777777" w:rsidR="00406FE4" w:rsidRPr="00406FE4" w:rsidRDefault="00406FE4" w:rsidP="00406FE4">
                      <w:pPr>
                        <w:pStyle w:val="GiorniProgrammaViaggi"/>
                        <w:rPr>
                          <w:rFonts w:ascii="Arial" w:hAnsi="Arial"/>
                          <w:b w:val="0"/>
                          <w:bCs w:val="0"/>
                        </w:rPr>
                      </w:pPr>
                      <w:r w:rsidRPr="00406FE4">
                        <w:rPr>
                          <w:rFonts w:ascii="Arial" w:hAnsi="Arial"/>
                          <w:b w:val="0"/>
                          <w:bCs w:val="0"/>
                        </w:rPr>
                        <w:t xml:space="preserve">Partenza da Roma Fiumicino per Cairo All’arrivo incontro con il nostro assistente per il rilascio del visto e formalità di sbarco e trasferimento all’ hotel </w:t>
                      </w:r>
                      <w:proofErr w:type="spellStart"/>
                      <w:r w:rsidRPr="00406FE4">
                        <w:rPr>
                          <w:rFonts w:ascii="Arial" w:hAnsi="Arial"/>
                          <w:b w:val="0"/>
                          <w:bCs w:val="0"/>
                        </w:rPr>
                        <w:t>Movenpick</w:t>
                      </w:r>
                      <w:proofErr w:type="spellEnd"/>
                      <w:r w:rsidRPr="00406FE4">
                        <w:rPr>
                          <w:rFonts w:ascii="Arial" w:hAnsi="Arial"/>
                          <w:b w:val="0"/>
                          <w:bCs w:val="0"/>
                        </w:rPr>
                        <w:t xml:space="preserve"> Media Cairo </w:t>
                      </w:r>
                      <w:proofErr w:type="spellStart"/>
                      <w:r w:rsidRPr="00406FE4">
                        <w:rPr>
                          <w:rFonts w:ascii="Arial" w:hAnsi="Arial"/>
                          <w:b w:val="0"/>
                          <w:bCs w:val="0"/>
                        </w:rPr>
                        <w:t>Pyramids</w:t>
                      </w:r>
                      <w:proofErr w:type="spellEnd"/>
                      <w:r w:rsidRPr="00406FE4">
                        <w:rPr>
                          <w:rFonts w:ascii="Arial" w:hAnsi="Arial"/>
                          <w:b w:val="0"/>
                          <w:bCs w:val="0"/>
                        </w:rPr>
                        <w:t xml:space="preserve"> 4* o similare.</w:t>
                      </w:r>
                    </w:p>
                    <w:p w14:paraId="3989AAFF" w14:textId="7166FE9B" w:rsidR="00C677F1" w:rsidRDefault="00406FE4" w:rsidP="00406FE4">
                      <w:pPr>
                        <w:pStyle w:val="GiorniProgrammaViaggi"/>
                      </w:pPr>
                      <w:r w:rsidRPr="00406FE4">
                        <w:rPr>
                          <w:rFonts w:ascii="Arial" w:hAnsi="Arial"/>
                          <w:b w:val="0"/>
                          <w:bCs w:val="0"/>
                        </w:rPr>
                        <w:t>Sistemazione nelle camere riservate. Cena e pernottamento</w:t>
                      </w:r>
                      <w:r w:rsidR="00260878" w:rsidRPr="00260878">
                        <w:rPr>
                          <w:rFonts w:ascii="Arial" w:hAnsi="Arial"/>
                          <w:b w:val="0"/>
                          <w:bCs w:val="0"/>
                        </w:rPr>
                        <w:t>.</w:t>
                      </w:r>
                      <w:r w:rsidR="00D151D4" w:rsidRPr="006B6D0B">
                        <w:t xml:space="preserve"> </w:t>
                      </w:r>
                    </w:p>
                    <w:p w14:paraId="33A7C665" w14:textId="77777777" w:rsidR="00C677F1" w:rsidRDefault="00C677F1" w:rsidP="00260878">
                      <w:pPr>
                        <w:pStyle w:val="GiorniProgrammaViaggi"/>
                      </w:pPr>
                    </w:p>
                    <w:p w14:paraId="67079728" w14:textId="0FBC47DA" w:rsidR="00D151D4" w:rsidRPr="006B6D0B" w:rsidRDefault="00AB333D" w:rsidP="00260878">
                      <w:pPr>
                        <w:pStyle w:val="GiorniProgrammaViaggi"/>
                      </w:pPr>
                      <w:r>
                        <w:t>2</w:t>
                      </w:r>
                      <w:r w:rsidRPr="006B6D0B">
                        <w:t xml:space="preserve">° </w:t>
                      </w:r>
                      <w:r w:rsidR="00D151D4" w:rsidRPr="006B6D0B">
                        <w:t>GIORNO</w:t>
                      </w:r>
                      <w:r w:rsidR="00CA7F3B">
                        <w:t xml:space="preserve"> </w:t>
                      </w:r>
                      <w:r w:rsidR="00406FE4">
                        <w:t>CAIRO</w:t>
                      </w:r>
                    </w:p>
                    <w:p w14:paraId="42AB50E1" w14:textId="61EA814D" w:rsidR="00D151D4" w:rsidRPr="00CA7F3B" w:rsidRDefault="00406FE4" w:rsidP="00CA7F3B">
                      <w:pPr>
                        <w:rPr>
                          <w:color w:val="FFFFFF" w:themeColor="background1"/>
                          <w:sz w:val="24"/>
                          <w:szCs w:val="24"/>
                        </w:rPr>
                      </w:pPr>
                      <w:r w:rsidRPr="00406FE4">
                        <w:rPr>
                          <w:color w:val="FFFFFF" w:themeColor="background1"/>
                          <w:sz w:val="24"/>
                          <w:szCs w:val="24"/>
                        </w:rPr>
                        <w:t xml:space="preserve">Prima colazione in hotel. Mattinata dedicata alla visita della Necropoli di </w:t>
                      </w:r>
                      <w:proofErr w:type="spellStart"/>
                      <w:r w:rsidRPr="00406FE4">
                        <w:rPr>
                          <w:color w:val="FFFFFF" w:themeColor="background1"/>
                          <w:sz w:val="24"/>
                          <w:szCs w:val="24"/>
                        </w:rPr>
                        <w:t>Sakkara</w:t>
                      </w:r>
                      <w:proofErr w:type="spellEnd"/>
                      <w:r w:rsidRPr="00406FE4">
                        <w:rPr>
                          <w:color w:val="FFFFFF" w:themeColor="background1"/>
                          <w:sz w:val="24"/>
                          <w:szCs w:val="24"/>
                        </w:rPr>
                        <w:t xml:space="preserve"> con le Mastabe e la Piramide a gradoni di Zoser, prima testimonianza delle Piramidi nell’antico Egitto. Visita poi della Tomba di </w:t>
                      </w:r>
                      <w:proofErr w:type="spellStart"/>
                      <w:r w:rsidRPr="00406FE4">
                        <w:rPr>
                          <w:color w:val="FFFFFF" w:themeColor="background1"/>
                          <w:sz w:val="24"/>
                          <w:szCs w:val="24"/>
                        </w:rPr>
                        <w:t>Mehu</w:t>
                      </w:r>
                      <w:proofErr w:type="spellEnd"/>
                      <w:r w:rsidRPr="00406FE4">
                        <w:rPr>
                          <w:color w:val="FFFFFF" w:themeColor="background1"/>
                          <w:sz w:val="24"/>
                          <w:szCs w:val="24"/>
                        </w:rPr>
                        <w:t>, aperta al pubblico da settembre 2018: i colori vividi e le scene raffigurate ne fanno una delle più belle sepolture di quest’area. Davvero da non perdere! Pranzo. Nel pomeriggio visita alla piana di Giza, con le Piramidi, una delle sette meraviglie del mondo, e alla Sfinge, il cui volto ha affascinato gli Egizi per secoli (ingresso alla Grande Piramide non incluso e facoltativo). Cena e pernottamento in hotel</w:t>
                      </w:r>
                      <w:r w:rsidR="00AB333D" w:rsidRPr="00AB333D">
                        <w:rPr>
                          <w:color w:val="FFFFFF" w:themeColor="background1"/>
                          <w:sz w:val="24"/>
                          <w:szCs w:val="24"/>
                        </w:rPr>
                        <w:t>.</w:t>
                      </w:r>
                    </w:p>
                    <w:p w14:paraId="40391A38" w14:textId="77777777" w:rsidR="007C0E6D" w:rsidRDefault="007C0E6D" w:rsidP="006B6D0B">
                      <w:pPr>
                        <w:pStyle w:val="GiorniProgrammaViaggi"/>
                      </w:pPr>
                    </w:p>
                    <w:p w14:paraId="414AAC38" w14:textId="2CC3BBC5" w:rsidR="00D151D4" w:rsidRPr="00CD0F3B" w:rsidRDefault="00D151D4" w:rsidP="006B6D0B">
                      <w:pPr>
                        <w:pStyle w:val="GiorniProgrammaViaggi"/>
                      </w:pPr>
                      <w:r w:rsidRPr="00CD0F3B">
                        <w:t>3° GIORNO</w:t>
                      </w:r>
                      <w:r w:rsidR="00CD0F3B" w:rsidRPr="00CD0F3B">
                        <w:t xml:space="preserve"> </w:t>
                      </w:r>
                      <w:r w:rsidR="00406FE4">
                        <w:t>CAIRO</w:t>
                      </w:r>
                    </w:p>
                    <w:p w14:paraId="48B1258E" w14:textId="77777777" w:rsidR="00406FE4" w:rsidRPr="00406FE4" w:rsidRDefault="00406FE4" w:rsidP="00406FE4">
                      <w:pPr>
                        <w:pStyle w:val="GiorniProgrammaViaggi"/>
                        <w:rPr>
                          <w:rFonts w:ascii="Arial" w:hAnsi="Arial"/>
                          <w:b w:val="0"/>
                          <w:bCs w:val="0"/>
                        </w:rPr>
                      </w:pPr>
                      <w:r w:rsidRPr="00406FE4">
                        <w:rPr>
                          <w:rFonts w:ascii="Arial" w:hAnsi="Arial"/>
                          <w:b w:val="0"/>
                          <w:bCs w:val="0"/>
                        </w:rPr>
                        <w:t xml:space="preserve">Prima colazione in hotel. Visita della Cairo Islamica, con sosta alla Cittadella, famosa fortezza crociata del </w:t>
                      </w:r>
                      <w:proofErr w:type="gramStart"/>
                      <w:r w:rsidRPr="00406FE4">
                        <w:rPr>
                          <w:rFonts w:ascii="Arial" w:hAnsi="Arial"/>
                          <w:b w:val="0"/>
                          <w:bCs w:val="0"/>
                        </w:rPr>
                        <w:t>Saladino .</w:t>
                      </w:r>
                      <w:proofErr w:type="gramEnd"/>
                      <w:r w:rsidRPr="00406FE4">
                        <w:rPr>
                          <w:rFonts w:ascii="Arial" w:hAnsi="Arial"/>
                          <w:b w:val="0"/>
                          <w:bCs w:val="0"/>
                        </w:rPr>
                        <w:t xml:space="preserve"> Pranzo. Pomeriggio visita alla Moschea di alabastro di Mohamed Ali che domina la città (una delle più belle al mondo</w:t>
                      </w:r>
                      <w:proofErr w:type="gramStart"/>
                      <w:r w:rsidRPr="00406FE4">
                        <w:rPr>
                          <w:rFonts w:ascii="Arial" w:hAnsi="Arial"/>
                          <w:b w:val="0"/>
                          <w:bCs w:val="0"/>
                        </w:rPr>
                        <w:t>)..</w:t>
                      </w:r>
                      <w:proofErr w:type="gramEnd"/>
                    </w:p>
                    <w:p w14:paraId="59B13C3E" w14:textId="4EFA81CA" w:rsidR="00AB333D" w:rsidRDefault="00406FE4" w:rsidP="00406FE4">
                      <w:pPr>
                        <w:pStyle w:val="GiorniProgrammaViaggi"/>
                        <w:rPr>
                          <w:rFonts w:ascii="Arial" w:hAnsi="Arial"/>
                          <w:b w:val="0"/>
                          <w:bCs w:val="0"/>
                        </w:rPr>
                      </w:pPr>
                      <w:r w:rsidRPr="00406FE4">
                        <w:rPr>
                          <w:rFonts w:ascii="Arial" w:hAnsi="Arial"/>
                          <w:b w:val="0"/>
                          <w:bCs w:val="0"/>
                        </w:rPr>
                        <w:t>Cena e pernottamento in hotel</w:t>
                      </w:r>
                      <w:r w:rsidR="00AB333D" w:rsidRPr="00AB333D">
                        <w:rPr>
                          <w:rFonts w:ascii="Arial" w:hAnsi="Arial"/>
                          <w:b w:val="0"/>
                          <w:bCs w:val="0"/>
                        </w:rPr>
                        <w:t>.</w:t>
                      </w:r>
                    </w:p>
                    <w:p w14:paraId="15823BAE" w14:textId="77777777" w:rsidR="007C0E6D" w:rsidRDefault="007C0E6D" w:rsidP="006B6D0B">
                      <w:pPr>
                        <w:pStyle w:val="GiorniProgrammaViaggi"/>
                      </w:pPr>
                    </w:p>
                    <w:p w14:paraId="7EFC3AEB" w14:textId="7AE64741" w:rsidR="00D151D4" w:rsidRPr="006B6D0B" w:rsidRDefault="00D151D4" w:rsidP="006B6D0B">
                      <w:pPr>
                        <w:pStyle w:val="GiorniProgrammaViaggi"/>
                      </w:pPr>
                      <w:r w:rsidRPr="006B6D0B">
                        <w:t>4° GIORNO</w:t>
                      </w:r>
                      <w:r w:rsidR="00CD0F3B">
                        <w:t xml:space="preserve"> </w:t>
                      </w:r>
                      <w:r w:rsidR="00406FE4">
                        <w:t>CAIRO/LUXOR</w:t>
                      </w:r>
                    </w:p>
                    <w:p w14:paraId="415A9B12" w14:textId="77777777" w:rsidR="00406FE4" w:rsidRPr="00406FE4" w:rsidRDefault="00406FE4" w:rsidP="00406FE4">
                      <w:pPr>
                        <w:rPr>
                          <w:color w:val="FFFFFF" w:themeColor="background1"/>
                          <w:sz w:val="24"/>
                          <w:szCs w:val="24"/>
                        </w:rPr>
                      </w:pPr>
                      <w:r w:rsidRPr="00406FE4">
                        <w:rPr>
                          <w:color w:val="FFFFFF" w:themeColor="background1"/>
                          <w:sz w:val="24"/>
                          <w:szCs w:val="24"/>
                        </w:rPr>
                        <w:t>Prima colazione in hotel.</w:t>
                      </w:r>
                    </w:p>
                    <w:p w14:paraId="62823F28" w14:textId="1130A70C" w:rsidR="00406FE4" w:rsidRPr="00406FE4" w:rsidRDefault="00406FE4" w:rsidP="00406FE4">
                      <w:pPr>
                        <w:rPr>
                          <w:color w:val="FFFFFF" w:themeColor="background1"/>
                          <w:sz w:val="24"/>
                          <w:szCs w:val="24"/>
                        </w:rPr>
                      </w:pPr>
                      <w:r w:rsidRPr="00406FE4">
                        <w:rPr>
                          <w:color w:val="FFFFFF" w:themeColor="background1"/>
                          <w:sz w:val="24"/>
                          <w:szCs w:val="24"/>
                        </w:rPr>
                        <w:t xml:space="preserve">Si parte per la tappa al quartiere di Khan </w:t>
                      </w:r>
                      <w:proofErr w:type="spellStart"/>
                      <w:r w:rsidRPr="00406FE4">
                        <w:rPr>
                          <w:color w:val="FFFFFF" w:themeColor="background1"/>
                          <w:sz w:val="24"/>
                          <w:szCs w:val="24"/>
                        </w:rPr>
                        <w:t>el</w:t>
                      </w:r>
                      <w:proofErr w:type="spellEnd"/>
                      <w:r w:rsidRPr="00406FE4">
                        <w:rPr>
                          <w:color w:val="FFFFFF" w:themeColor="background1"/>
                          <w:sz w:val="24"/>
                          <w:szCs w:val="24"/>
                        </w:rPr>
                        <w:t xml:space="preserve"> Khalili con i suoi numerosi negozi. Pranzo. Nel pomeriggio visita del Museo Egizio di Piazza </w:t>
                      </w:r>
                      <w:proofErr w:type="spellStart"/>
                      <w:r w:rsidRPr="00406FE4">
                        <w:rPr>
                          <w:color w:val="FFFFFF" w:themeColor="background1"/>
                          <w:sz w:val="24"/>
                          <w:szCs w:val="24"/>
                        </w:rPr>
                        <w:t>Tahrir</w:t>
                      </w:r>
                      <w:proofErr w:type="spellEnd"/>
                      <w:r w:rsidRPr="00406FE4">
                        <w:rPr>
                          <w:color w:val="FFFFFF" w:themeColor="background1"/>
                          <w:sz w:val="24"/>
                          <w:szCs w:val="24"/>
                        </w:rPr>
                        <w:t xml:space="preserve">, che rimane attualmente ancora la principale collezione di reperti dell’epoca faraonica con circa 100 mila pezzi, statue e capolavori. Ancora visitabile parte del prezioso tesoro di </w:t>
                      </w:r>
                      <w:proofErr w:type="spellStart"/>
                      <w:r w:rsidRPr="00406FE4">
                        <w:rPr>
                          <w:color w:val="FFFFFF" w:themeColor="background1"/>
                          <w:sz w:val="24"/>
                          <w:szCs w:val="24"/>
                        </w:rPr>
                        <w:t>Tutankhamon.Trasferimento</w:t>
                      </w:r>
                      <w:proofErr w:type="spellEnd"/>
                      <w:r w:rsidRPr="00406FE4">
                        <w:rPr>
                          <w:color w:val="FFFFFF" w:themeColor="background1"/>
                          <w:sz w:val="24"/>
                          <w:szCs w:val="24"/>
                        </w:rPr>
                        <w:t xml:space="preserve"> all’aeroporto e partenza alla volta di Luxor. </w:t>
                      </w:r>
                    </w:p>
                    <w:p w14:paraId="5D9E05A0" w14:textId="39BDC124" w:rsidR="00D151D4" w:rsidRDefault="00406FE4" w:rsidP="00406FE4">
                      <w:pPr>
                        <w:rPr>
                          <w:color w:val="FFFFFF" w:themeColor="background1"/>
                          <w:sz w:val="24"/>
                          <w:szCs w:val="24"/>
                        </w:rPr>
                      </w:pPr>
                      <w:r w:rsidRPr="00406FE4">
                        <w:rPr>
                          <w:color w:val="FFFFFF" w:themeColor="background1"/>
                          <w:sz w:val="24"/>
                          <w:szCs w:val="24"/>
                        </w:rPr>
                        <w:t xml:space="preserve">Pernottamento a bordo della motonave Grand </w:t>
                      </w:r>
                      <w:proofErr w:type="spellStart"/>
                      <w:r w:rsidRPr="00406FE4">
                        <w:rPr>
                          <w:color w:val="FFFFFF" w:themeColor="background1"/>
                          <w:sz w:val="24"/>
                          <w:szCs w:val="24"/>
                        </w:rPr>
                        <w:t>Princess</w:t>
                      </w:r>
                      <w:proofErr w:type="spellEnd"/>
                      <w:r w:rsidR="00CD0F3B" w:rsidRPr="00CD0F3B">
                        <w:rPr>
                          <w:color w:val="FFFFFF" w:themeColor="background1"/>
                          <w:sz w:val="24"/>
                          <w:szCs w:val="24"/>
                        </w:rPr>
                        <w:t>.</w:t>
                      </w:r>
                    </w:p>
                    <w:p w14:paraId="70D4B23D" w14:textId="2AC6D362" w:rsidR="007C0E6D" w:rsidRDefault="007C0E6D" w:rsidP="00CD0F3B">
                      <w:pPr>
                        <w:rPr>
                          <w:color w:val="FFFFFF" w:themeColor="background1"/>
                          <w:sz w:val="24"/>
                          <w:szCs w:val="24"/>
                        </w:rPr>
                      </w:pPr>
                    </w:p>
                    <w:p w14:paraId="571DB34F" w14:textId="727E0603" w:rsidR="007C0E6D" w:rsidRDefault="007C0E6D" w:rsidP="007C0E6D">
                      <w:pPr>
                        <w:pStyle w:val="GiorniProgrammaViaggi"/>
                      </w:pPr>
                      <w:r>
                        <w:t>5</w:t>
                      </w:r>
                      <w:r w:rsidRPr="006B6D0B">
                        <w:t>° GIORNO</w:t>
                      </w:r>
                      <w:r>
                        <w:t xml:space="preserve"> </w:t>
                      </w:r>
                      <w:r w:rsidR="00406FE4">
                        <w:t>LUXOR/ESNA/EDFU</w:t>
                      </w:r>
                    </w:p>
                    <w:p w14:paraId="010F45F1" w14:textId="77777777" w:rsidR="00406FE4" w:rsidRPr="00406FE4" w:rsidRDefault="00406FE4" w:rsidP="00406FE4">
                      <w:pPr>
                        <w:pStyle w:val="GiorniProgrammaViaggi"/>
                        <w:rPr>
                          <w:rFonts w:ascii="Arial" w:hAnsi="Arial"/>
                          <w:b w:val="0"/>
                          <w:bCs w:val="0"/>
                        </w:rPr>
                      </w:pPr>
                      <w:r w:rsidRPr="00406FE4">
                        <w:rPr>
                          <w:rFonts w:ascii="Arial" w:hAnsi="Arial"/>
                          <w:b w:val="0"/>
                          <w:bCs w:val="0"/>
                        </w:rPr>
                        <w:t xml:space="preserve">Pensione completa. </w:t>
                      </w:r>
                    </w:p>
                    <w:p w14:paraId="28A82EF2" w14:textId="507A0810" w:rsidR="007C0E6D" w:rsidRDefault="00406FE4" w:rsidP="00406FE4">
                      <w:pPr>
                        <w:pStyle w:val="GiorniProgrammaViaggi"/>
                        <w:rPr>
                          <w:rFonts w:ascii="Arial" w:hAnsi="Arial"/>
                          <w:b w:val="0"/>
                          <w:bCs w:val="0"/>
                        </w:rPr>
                      </w:pPr>
                      <w:r w:rsidRPr="00406FE4">
                        <w:rPr>
                          <w:rFonts w:ascii="Arial" w:hAnsi="Arial"/>
                          <w:b w:val="0"/>
                          <w:bCs w:val="0"/>
                        </w:rPr>
                        <w:t>Mattina dedicata alla visita dello spettacolare Tempio di Karnak, forse il più esteso e maestoso tra i complessi monumentali dell’Egitto faraonico. Il sito risale al 2000 a.C. e la costruzione iniziale sarebbe stata ampliata da circa 30 faraoni che aggiunsero edifici, cappelle, e altre meraviglie architettoniche, nell’arco di 2000 anni che intercorrono tra il Medio Regno e l’epoca tolemaica. Segue la visita del Tempio di Luxor, suggestivo per la sua posizione in riva al Nilo, semplice per la sua “compattezza” e in ottimo stato di conservazione. Un tempo, il viale delle Sfingi che dà accesso al tempio, lo collegava al complesso di Karnak</w:t>
                      </w:r>
                      <w:r>
                        <w:rPr>
                          <w:rFonts w:ascii="Arial" w:hAnsi="Arial"/>
                          <w:b w:val="0"/>
                          <w:bCs w:val="0"/>
                        </w:rPr>
                        <w:t>.</w:t>
                      </w:r>
                    </w:p>
                    <w:p w14:paraId="74942494" w14:textId="454F43F0" w:rsidR="008053A9" w:rsidRDefault="008053A9" w:rsidP="00406FE4">
                      <w:pPr>
                        <w:pStyle w:val="GiorniProgrammaViaggi"/>
                        <w:rPr>
                          <w:rFonts w:ascii="Arial" w:hAnsi="Arial"/>
                          <w:b w:val="0"/>
                          <w:bCs w:val="0"/>
                        </w:rPr>
                      </w:pPr>
                      <w:r w:rsidRPr="00406FE4">
                        <w:rPr>
                          <w:rFonts w:ascii="Arial" w:hAnsi="Arial"/>
                          <w:b w:val="0"/>
                          <w:bCs w:val="0"/>
                        </w:rPr>
                        <w:t>Pomeriggio dedicata alla visita della Necropoli Tebana sulla sponda ovest del Nilo</w:t>
                      </w:r>
                      <w:r>
                        <w:rPr>
                          <w:rFonts w:ascii="Arial" w:hAnsi="Arial"/>
                          <w:b w:val="0"/>
                          <w:bCs w:val="0"/>
                        </w:rPr>
                        <w:t>:</w:t>
                      </w:r>
                    </w:p>
                    <w:p w14:paraId="0CEE14C6" w14:textId="249FA774" w:rsidR="008053A9" w:rsidRPr="00406FE4" w:rsidRDefault="008053A9" w:rsidP="00406FE4">
                      <w:pPr>
                        <w:pStyle w:val="GiorniProgrammaViaggi"/>
                        <w:rPr>
                          <w:rFonts w:ascii="Arial" w:hAnsi="Arial"/>
                          <w:b w:val="0"/>
                          <w:bCs w:val="0"/>
                        </w:rPr>
                      </w:pPr>
                      <w:r w:rsidRPr="00406FE4">
                        <w:rPr>
                          <w:rFonts w:ascii="Arial" w:hAnsi="Arial"/>
                          <w:b w:val="0"/>
                          <w:bCs w:val="0"/>
                        </w:rPr>
                        <w:t>i colossi di Memnone, le gigantesche statue corrose dai secoli, che ritraggono il</w:t>
                      </w:r>
                    </w:p>
                    <w:p w14:paraId="400BB1B2" w14:textId="77777777" w:rsidR="00AB333D" w:rsidRPr="006B6D0B" w:rsidRDefault="00AB333D" w:rsidP="000C2767">
                      <w:pPr>
                        <w:pStyle w:val="GiorniProgrammaViaggi"/>
                      </w:pPr>
                    </w:p>
                  </w:txbxContent>
                </v:textbox>
              </v:shape>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64344B82" w14:textId="284E7C96" w:rsidR="00D23FCE" w:rsidRDefault="008053A9">
      <w:pPr>
        <w:rPr>
          <w:sz w:val="2"/>
          <w:szCs w:val="2"/>
        </w:rPr>
      </w:pPr>
      <w:r>
        <w:rPr>
          <w:noProof/>
          <w:sz w:val="2"/>
          <w:szCs w:val="2"/>
        </w:rPr>
        <w:lastRenderedPageBreak/>
        <mc:AlternateContent>
          <mc:Choice Requires="wps">
            <w:drawing>
              <wp:anchor distT="0" distB="0" distL="114300" distR="114300" simplePos="0" relativeHeight="487493120" behindDoc="0" locked="0" layoutInCell="1" allowOverlap="1" wp14:anchorId="1BFAF975" wp14:editId="7016810E">
                <wp:simplePos x="0" y="0"/>
                <wp:positionH relativeFrom="column">
                  <wp:posOffset>418684</wp:posOffset>
                </wp:positionH>
                <wp:positionV relativeFrom="paragraph">
                  <wp:posOffset>-333531</wp:posOffset>
                </wp:positionV>
                <wp:extent cx="6145967" cy="7072630"/>
                <wp:effectExtent l="0" t="0" r="0" b="0"/>
                <wp:wrapNone/>
                <wp:docPr id="27" name="Casella di testo 120"/>
                <wp:cNvGraphicFramePr/>
                <a:graphic xmlns:a="http://schemas.openxmlformats.org/drawingml/2006/main">
                  <a:graphicData uri="http://schemas.microsoft.com/office/word/2010/wordprocessingShape">
                    <wps:wsp>
                      <wps:cNvSpPr txBox="1"/>
                      <wps:spPr>
                        <a:xfrm>
                          <a:off x="0" y="0"/>
                          <a:ext cx="6145967" cy="7072630"/>
                        </a:xfrm>
                        <a:prstGeom prst="rect">
                          <a:avLst/>
                        </a:prstGeom>
                        <a:noFill/>
                        <a:ln w="6350">
                          <a:noFill/>
                        </a:ln>
                      </wps:spPr>
                      <wps:txbx>
                        <w:txbxContent>
                          <w:p w14:paraId="6577F668" w14:textId="4DE0D4C4" w:rsidR="00406FE4" w:rsidRPr="00406FE4" w:rsidRDefault="00406FE4" w:rsidP="00406FE4">
                            <w:pPr>
                              <w:pStyle w:val="GiorniProgrammaViaggi"/>
                              <w:rPr>
                                <w:rFonts w:ascii="Arial" w:hAnsi="Arial"/>
                                <w:b w:val="0"/>
                                <w:bCs w:val="0"/>
                              </w:rPr>
                            </w:pPr>
                            <w:r w:rsidRPr="00406FE4">
                              <w:rPr>
                                <w:rFonts w:ascii="Arial" w:hAnsi="Arial"/>
                                <w:b w:val="0"/>
                                <w:bCs w:val="0"/>
                              </w:rPr>
                              <w:t xml:space="preserve">faraone del Nuovo Regno Amenofi III; </w:t>
                            </w:r>
                            <w:proofErr w:type="spellStart"/>
                            <w:r w:rsidRPr="00406FE4">
                              <w:rPr>
                                <w:rFonts w:ascii="Arial" w:hAnsi="Arial"/>
                                <w:b w:val="0"/>
                                <w:bCs w:val="0"/>
                              </w:rPr>
                              <w:t>Deir</w:t>
                            </w:r>
                            <w:proofErr w:type="spellEnd"/>
                            <w:r w:rsidRPr="00406FE4">
                              <w:rPr>
                                <w:rFonts w:ascii="Arial" w:hAnsi="Arial"/>
                                <w:b w:val="0"/>
                                <w:bCs w:val="0"/>
                              </w:rPr>
                              <w:t xml:space="preserve"> </w:t>
                            </w:r>
                            <w:proofErr w:type="spellStart"/>
                            <w:r w:rsidRPr="00406FE4">
                              <w:rPr>
                                <w:rFonts w:ascii="Arial" w:hAnsi="Arial"/>
                                <w:b w:val="0"/>
                                <w:bCs w:val="0"/>
                              </w:rPr>
                              <w:t>el</w:t>
                            </w:r>
                            <w:proofErr w:type="spellEnd"/>
                            <w:r w:rsidRPr="00406FE4">
                              <w:rPr>
                                <w:rFonts w:ascii="Arial" w:hAnsi="Arial"/>
                                <w:b w:val="0"/>
                                <w:bCs w:val="0"/>
                              </w:rPr>
                              <w:t xml:space="preserve"> </w:t>
                            </w:r>
                            <w:proofErr w:type="spellStart"/>
                            <w:r w:rsidRPr="00406FE4">
                              <w:rPr>
                                <w:rFonts w:ascii="Arial" w:hAnsi="Arial"/>
                                <w:b w:val="0"/>
                                <w:bCs w:val="0"/>
                              </w:rPr>
                              <w:t>Bahari</w:t>
                            </w:r>
                            <w:proofErr w:type="spellEnd"/>
                            <w:r w:rsidRPr="00406FE4">
                              <w:rPr>
                                <w:rFonts w:ascii="Arial" w:hAnsi="Arial"/>
                                <w:b w:val="0"/>
                                <w:bCs w:val="0"/>
                              </w:rPr>
                              <w:t xml:space="preserve"> con lo spettacolare Tempio di Hatshepsut, degno tributo alla donna che regnò come faraone per quasi mezzo secolo; la Valle dei Re, la necropoli dove faraoni e altri nobili, si fecero scavare tombe incredibili, molto profonde e, a volte, riccamente decorate. Segue la visita della Valle delle Regine, con le tombe delle consorti reali e dei loro figli. Inizio della navigazione verso </w:t>
                            </w:r>
                            <w:proofErr w:type="spellStart"/>
                            <w:r w:rsidRPr="00406FE4">
                              <w:rPr>
                                <w:rFonts w:ascii="Arial" w:hAnsi="Arial"/>
                                <w:b w:val="0"/>
                                <w:bCs w:val="0"/>
                              </w:rPr>
                              <w:t>Esna</w:t>
                            </w:r>
                            <w:proofErr w:type="spellEnd"/>
                            <w:r w:rsidRPr="00406FE4">
                              <w:rPr>
                                <w:rFonts w:ascii="Arial" w:hAnsi="Arial"/>
                                <w:b w:val="0"/>
                                <w:bCs w:val="0"/>
                              </w:rPr>
                              <w:t xml:space="preserve">, cittadina agricola che sorge sulla riva sinistra del Nilo.    Passaggio della chiusa e proseguimento della navigazione alla volta di </w:t>
                            </w:r>
                            <w:proofErr w:type="spellStart"/>
                            <w:r w:rsidRPr="00406FE4">
                              <w:rPr>
                                <w:rFonts w:ascii="Arial" w:hAnsi="Arial"/>
                                <w:b w:val="0"/>
                                <w:bCs w:val="0"/>
                              </w:rPr>
                              <w:t>Edfu</w:t>
                            </w:r>
                            <w:proofErr w:type="spellEnd"/>
                            <w:r w:rsidRPr="00406FE4">
                              <w:rPr>
                                <w:rFonts w:ascii="Arial" w:hAnsi="Arial"/>
                                <w:b w:val="0"/>
                                <w:bCs w:val="0"/>
                              </w:rPr>
                              <w:t xml:space="preserve">. </w:t>
                            </w:r>
                          </w:p>
                          <w:p w14:paraId="0F4D4C1D" w14:textId="4634DEEE" w:rsidR="007C0E6D" w:rsidRDefault="00406FE4" w:rsidP="00406FE4">
                            <w:pPr>
                              <w:pStyle w:val="GiorniProgrammaViaggi"/>
                              <w:rPr>
                                <w:rFonts w:ascii="Arial" w:hAnsi="Arial"/>
                                <w:b w:val="0"/>
                                <w:bCs w:val="0"/>
                              </w:rPr>
                            </w:pPr>
                            <w:r w:rsidRPr="00406FE4">
                              <w:rPr>
                                <w:rFonts w:ascii="Arial" w:hAnsi="Arial"/>
                                <w:b w:val="0"/>
                                <w:bCs w:val="0"/>
                              </w:rPr>
                              <w:t>Pernottamento a bordo</w:t>
                            </w:r>
                            <w:r w:rsidR="007C0E6D" w:rsidRPr="001D2FD5">
                              <w:rPr>
                                <w:rFonts w:ascii="Arial" w:hAnsi="Arial"/>
                                <w:b w:val="0"/>
                                <w:bCs w:val="0"/>
                              </w:rPr>
                              <w:t>.</w:t>
                            </w:r>
                          </w:p>
                          <w:p w14:paraId="4656BF49" w14:textId="77777777" w:rsidR="007C0E6D" w:rsidRPr="007C0E6D" w:rsidRDefault="007C0E6D" w:rsidP="001D2FD5">
                            <w:pPr>
                              <w:pStyle w:val="GiorniProgrammaViaggi"/>
                            </w:pPr>
                          </w:p>
                          <w:p w14:paraId="3A227AA0" w14:textId="04F55BCD" w:rsidR="001D2FD5" w:rsidRPr="00675F60" w:rsidRDefault="008053A9" w:rsidP="001D2FD5">
                            <w:pPr>
                              <w:pStyle w:val="GiorniProgrammaViaggi"/>
                            </w:pPr>
                            <w:r>
                              <w:t>6</w:t>
                            </w:r>
                            <w:r w:rsidR="001D2FD5" w:rsidRPr="00675F60">
                              <w:t xml:space="preserve">° GIORNO </w:t>
                            </w:r>
                            <w:r w:rsidR="00406FE4">
                              <w:t>EDFU/KOM OMBO/ASWAN</w:t>
                            </w:r>
                          </w:p>
                          <w:p w14:paraId="22AEDFB5" w14:textId="77777777" w:rsidR="008053A9" w:rsidRPr="008053A9" w:rsidRDefault="008053A9" w:rsidP="008053A9">
                            <w:pPr>
                              <w:pStyle w:val="GiorniProgrammaViaggi"/>
                              <w:rPr>
                                <w:rFonts w:ascii="Arial" w:hAnsi="Arial"/>
                                <w:b w:val="0"/>
                                <w:bCs w:val="0"/>
                              </w:rPr>
                            </w:pPr>
                            <w:r w:rsidRPr="008053A9">
                              <w:rPr>
                                <w:rFonts w:ascii="Arial" w:hAnsi="Arial"/>
                                <w:b w:val="0"/>
                                <w:bCs w:val="0"/>
                              </w:rPr>
                              <w:t xml:space="preserve">Pensione completa. </w:t>
                            </w:r>
                          </w:p>
                          <w:p w14:paraId="350E1807" w14:textId="5D4F7B2D" w:rsidR="007D1959" w:rsidRPr="00675F60" w:rsidRDefault="008053A9" w:rsidP="008053A9">
                            <w:pPr>
                              <w:pStyle w:val="GiorniProgrammaViaggi"/>
                              <w:rPr>
                                <w:rFonts w:ascii="Arial" w:hAnsi="Arial"/>
                                <w:b w:val="0"/>
                                <w:bCs w:val="0"/>
                              </w:rPr>
                            </w:pPr>
                            <w:r w:rsidRPr="008053A9">
                              <w:rPr>
                                <w:rFonts w:ascii="Arial" w:hAnsi="Arial"/>
                                <w:b w:val="0"/>
                                <w:bCs w:val="0"/>
                              </w:rPr>
                              <w:t xml:space="preserve">Al mattino discesa a terra a </w:t>
                            </w:r>
                            <w:proofErr w:type="spellStart"/>
                            <w:r w:rsidRPr="008053A9">
                              <w:rPr>
                                <w:rFonts w:ascii="Arial" w:hAnsi="Arial"/>
                                <w:b w:val="0"/>
                                <w:bCs w:val="0"/>
                              </w:rPr>
                              <w:t>Edfu</w:t>
                            </w:r>
                            <w:proofErr w:type="spellEnd"/>
                            <w:r w:rsidRPr="008053A9">
                              <w:rPr>
                                <w:rFonts w:ascii="Arial" w:hAnsi="Arial"/>
                                <w:b w:val="0"/>
                                <w:bCs w:val="0"/>
                              </w:rPr>
                              <w:t xml:space="preserve"> per la visita del Tempio dedicato a Horus. Il tempio di </w:t>
                            </w:r>
                            <w:proofErr w:type="spellStart"/>
                            <w:r w:rsidRPr="008053A9">
                              <w:rPr>
                                <w:rFonts w:ascii="Arial" w:hAnsi="Arial"/>
                                <w:b w:val="0"/>
                                <w:bCs w:val="0"/>
                              </w:rPr>
                              <w:t>Edfu</w:t>
                            </w:r>
                            <w:proofErr w:type="spellEnd"/>
                            <w:r w:rsidRPr="008053A9">
                              <w:rPr>
                                <w:rFonts w:ascii="Arial" w:hAnsi="Arial"/>
                                <w:b w:val="0"/>
                                <w:bCs w:val="0"/>
                              </w:rPr>
                              <w:t xml:space="preserve"> appartiene al periodo tolemaico ed è oggi in condizioni perfette. La costruzione cominciò nel 237 a. C. sulle fondamenta di un tempio più antico, e fu portata a compimento nel 57 a. C. Qui Horus era conosciuto come "il disco alato", ed è così che è stato rappresentato </w:t>
                            </w:r>
                            <w:proofErr w:type="gramStart"/>
                            <w:r w:rsidRPr="008053A9">
                              <w:rPr>
                                <w:rFonts w:ascii="Arial" w:hAnsi="Arial"/>
                                <w:b w:val="0"/>
                                <w:bCs w:val="0"/>
                              </w:rPr>
                              <w:t>sulle architravi</w:t>
                            </w:r>
                            <w:proofErr w:type="gramEnd"/>
                            <w:r w:rsidRPr="008053A9">
                              <w:rPr>
                                <w:rFonts w:ascii="Arial" w:hAnsi="Arial"/>
                                <w:b w:val="0"/>
                                <w:bCs w:val="0"/>
                              </w:rPr>
                              <w:t xml:space="preserve"> del tempio. Proseguimento della navigazione e sosta per la visita del tempio di </w:t>
                            </w:r>
                            <w:proofErr w:type="spellStart"/>
                            <w:r w:rsidRPr="008053A9">
                              <w:rPr>
                                <w:rFonts w:ascii="Arial" w:hAnsi="Arial"/>
                                <w:b w:val="0"/>
                                <w:bCs w:val="0"/>
                              </w:rPr>
                              <w:t>Kom</w:t>
                            </w:r>
                            <w:proofErr w:type="spellEnd"/>
                            <w:r w:rsidRPr="008053A9">
                              <w:rPr>
                                <w:rFonts w:ascii="Arial" w:hAnsi="Arial"/>
                                <w:b w:val="0"/>
                                <w:bCs w:val="0"/>
                              </w:rPr>
                              <w:t xml:space="preserve"> </w:t>
                            </w:r>
                            <w:proofErr w:type="spellStart"/>
                            <w:r w:rsidRPr="008053A9">
                              <w:rPr>
                                <w:rFonts w:ascii="Arial" w:hAnsi="Arial"/>
                                <w:b w:val="0"/>
                                <w:bCs w:val="0"/>
                              </w:rPr>
                              <w:t>Ombo</w:t>
                            </w:r>
                            <w:proofErr w:type="spellEnd"/>
                            <w:r w:rsidRPr="008053A9">
                              <w:rPr>
                                <w:rFonts w:ascii="Arial" w:hAnsi="Arial"/>
                                <w:b w:val="0"/>
                                <w:bCs w:val="0"/>
                              </w:rPr>
                              <w:t xml:space="preserve">, dedicato a Sobek, il dio coccodrillo, e a </w:t>
                            </w:r>
                            <w:proofErr w:type="spellStart"/>
                            <w:r w:rsidRPr="008053A9">
                              <w:rPr>
                                <w:rFonts w:ascii="Arial" w:hAnsi="Arial"/>
                                <w:b w:val="0"/>
                                <w:bCs w:val="0"/>
                              </w:rPr>
                              <w:t>Haroeris</w:t>
                            </w:r>
                            <w:proofErr w:type="spellEnd"/>
                            <w:r w:rsidRPr="008053A9">
                              <w:rPr>
                                <w:rFonts w:ascii="Arial" w:hAnsi="Arial"/>
                                <w:b w:val="0"/>
                                <w:bCs w:val="0"/>
                              </w:rPr>
                              <w:t xml:space="preserve">, il dio Horus. Reimbarco e proseguimento per </w:t>
                            </w:r>
                            <w:proofErr w:type="spellStart"/>
                            <w:r w:rsidRPr="008053A9">
                              <w:rPr>
                                <w:rFonts w:ascii="Arial" w:hAnsi="Arial"/>
                                <w:b w:val="0"/>
                                <w:bCs w:val="0"/>
                              </w:rPr>
                              <w:t>Aswan</w:t>
                            </w:r>
                            <w:proofErr w:type="spellEnd"/>
                            <w:r w:rsidRPr="008053A9">
                              <w:rPr>
                                <w:rFonts w:ascii="Arial" w:hAnsi="Arial"/>
                                <w:b w:val="0"/>
                                <w:bCs w:val="0"/>
                              </w:rPr>
                              <w:t>.  Pernottamento a bordo</w:t>
                            </w:r>
                            <w:r>
                              <w:rPr>
                                <w:rFonts w:ascii="Arial" w:hAnsi="Arial"/>
                                <w:b w:val="0"/>
                                <w:bCs w:val="0"/>
                              </w:rPr>
                              <w:t>.</w:t>
                            </w:r>
                          </w:p>
                          <w:p w14:paraId="672672E6" w14:textId="77777777" w:rsidR="00406FE4" w:rsidRPr="007C0E6D" w:rsidRDefault="00406FE4" w:rsidP="00406FE4">
                            <w:pPr>
                              <w:pStyle w:val="GiorniProgrammaViaggi"/>
                            </w:pPr>
                          </w:p>
                          <w:p w14:paraId="4912D71E" w14:textId="0CA2D198" w:rsidR="00406FE4" w:rsidRPr="00675F60" w:rsidRDefault="008053A9" w:rsidP="00406FE4">
                            <w:pPr>
                              <w:pStyle w:val="GiorniProgrammaViaggi"/>
                            </w:pPr>
                            <w:r>
                              <w:t>7</w:t>
                            </w:r>
                            <w:r w:rsidR="00406FE4" w:rsidRPr="00675F60">
                              <w:t xml:space="preserve">° GIORNO </w:t>
                            </w:r>
                            <w:r w:rsidR="00406FE4">
                              <w:t>ASWAN</w:t>
                            </w:r>
                          </w:p>
                          <w:p w14:paraId="0561F0F1" w14:textId="77777777" w:rsidR="008053A9" w:rsidRPr="008053A9" w:rsidRDefault="008053A9" w:rsidP="008053A9">
                            <w:pPr>
                              <w:pStyle w:val="GiorniProgrammaViaggi"/>
                              <w:rPr>
                                <w:rFonts w:ascii="Arial" w:hAnsi="Arial"/>
                                <w:b w:val="0"/>
                                <w:bCs w:val="0"/>
                              </w:rPr>
                            </w:pPr>
                            <w:r w:rsidRPr="008053A9">
                              <w:rPr>
                                <w:rFonts w:ascii="Arial" w:hAnsi="Arial"/>
                                <w:b w:val="0"/>
                                <w:bCs w:val="0"/>
                              </w:rPr>
                              <w:t xml:space="preserve">Prima colazione. Di prima mattina partenza in pullman per </w:t>
                            </w:r>
                            <w:proofErr w:type="gramStart"/>
                            <w:r w:rsidRPr="008053A9">
                              <w:rPr>
                                <w:rFonts w:ascii="Arial" w:hAnsi="Arial"/>
                                <w:b w:val="0"/>
                                <w:bCs w:val="0"/>
                              </w:rPr>
                              <w:t>l’escursione  al</w:t>
                            </w:r>
                            <w:proofErr w:type="gramEnd"/>
                            <w:r w:rsidRPr="008053A9">
                              <w:rPr>
                                <w:rFonts w:ascii="Arial" w:hAnsi="Arial"/>
                                <w:b w:val="0"/>
                                <w:bCs w:val="0"/>
                              </w:rPr>
                              <w:t xml:space="preserve"> complesso monumentale di Abu Simbel che rappresenta l’apoteosi del regno di Ramses II°, con la realizzazione di due templi in onore di </w:t>
                            </w:r>
                            <w:proofErr w:type="spellStart"/>
                            <w:r w:rsidRPr="008053A9">
                              <w:rPr>
                                <w:rFonts w:ascii="Arial" w:hAnsi="Arial"/>
                                <w:b w:val="0"/>
                                <w:bCs w:val="0"/>
                              </w:rPr>
                              <w:t>AmonRa</w:t>
                            </w:r>
                            <w:proofErr w:type="spellEnd"/>
                            <w:r w:rsidRPr="008053A9">
                              <w:rPr>
                                <w:rFonts w:ascii="Arial" w:hAnsi="Arial"/>
                                <w:b w:val="0"/>
                                <w:bCs w:val="0"/>
                              </w:rPr>
                              <w:t xml:space="preserve">, Ptah, </w:t>
                            </w:r>
                            <w:proofErr w:type="spellStart"/>
                            <w:r w:rsidRPr="008053A9">
                              <w:rPr>
                                <w:rFonts w:ascii="Arial" w:hAnsi="Arial"/>
                                <w:b w:val="0"/>
                                <w:bCs w:val="0"/>
                              </w:rPr>
                              <w:t>Harmakhis</w:t>
                            </w:r>
                            <w:proofErr w:type="spellEnd"/>
                            <w:r w:rsidRPr="008053A9">
                              <w:rPr>
                                <w:rFonts w:ascii="Arial" w:hAnsi="Arial"/>
                                <w:b w:val="0"/>
                                <w:bCs w:val="0"/>
                              </w:rPr>
                              <w:t xml:space="preserve"> e di se stesso, oltre al tempio minore realizzato in onore di Nefertari, sua sposa. Pranzo a bordo al </w:t>
                            </w:r>
                            <w:proofErr w:type="gramStart"/>
                            <w:r w:rsidRPr="008053A9">
                              <w:rPr>
                                <w:rFonts w:ascii="Arial" w:hAnsi="Arial"/>
                                <w:b w:val="0"/>
                                <w:bCs w:val="0"/>
                              </w:rPr>
                              <w:t>rientro .</w:t>
                            </w:r>
                            <w:proofErr w:type="gramEnd"/>
                            <w:r w:rsidRPr="008053A9">
                              <w:rPr>
                                <w:rFonts w:ascii="Arial" w:hAnsi="Arial"/>
                                <w:b w:val="0"/>
                                <w:bCs w:val="0"/>
                              </w:rPr>
                              <w:t xml:space="preserve"> Escursione in barca al tempio tolemaico di </w:t>
                            </w:r>
                            <w:proofErr w:type="spellStart"/>
                            <w:r w:rsidRPr="008053A9">
                              <w:rPr>
                                <w:rFonts w:ascii="Arial" w:hAnsi="Arial"/>
                                <w:b w:val="0"/>
                                <w:bCs w:val="0"/>
                              </w:rPr>
                              <w:t>Philae</w:t>
                            </w:r>
                            <w:proofErr w:type="spellEnd"/>
                            <w:r w:rsidRPr="008053A9">
                              <w:rPr>
                                <w:rFonts w:ascii="Arial" w:hAnsi="Arial"/>
                                <w:b w:val="0"/>
                                <w:bCs w:val="0"/>
                              </w:rPr>
                              <w:t xml:space="preserve">, dedicato alla Dea </w:t>
                            </w:r>
                            <w:proofErr w:type="gramStart"/>
                            <w:r w:rsidRPr="008053A9">
                              <w:rPr>
                                <w:rFonts w:ascii="Arial" w:hAnsi="Arial"/>
                                <w:b w:val="0"/>
                                <w:bCs w:val="0"/>
                              </w:rPr>
                              <w:t>Iside ,</w:t>
                            </w:r>
                            <w:proofErr w:type="gramEnd"/>
                            <w:r w:rsidRPr="008053A9">
                              <w:rPr>
                                <w:rFonts w:ascii="Arial" w:hAnsi="Arial"/>
                                <w:b w:val="0"/>
                                <w:bCs w:val="0"/>
                              </w:rPr>
                              <w:t xml:space="preserve"> posto tra la vecchia e la nuova diga di </w:t>
                            </w:r>
                            <w:proofErr w:type="spellStart"/>
                            <w:r w:rsidRPr="008053A9">
                              <w:rPr>
                                <w:rFonts w:ascii="Arial" w:hAnsi="Arial"/>
                                <w:b w:val="0"/>
                                <w:bCs w:val="0"/>
                              </w:rPr>
                              <w:t>Aswan</w:t>
                            </w:r>
                            <w:proofErr w:type="spellEnd"/>
                            <w:r w:rsidRPr="008053A9">
                              <w:rPr>
                                <w:rFonts w:ascii="Arial" w:hAnsi="Arial"/>
                                <w:b w:val="0"/>
                                <w:bCs w:val="0"/>
                              </w:rPr>
                              <w:t xml:space="preserve"> e al termine , tappa e sosta alla Grande </w:t>
                            </w:r>
                            <w:proofErr w:type="spellStart"/>
                            <w:r w:rsidRPr="008053A9">
                              <w:rPr>
                                <w:rFonts w:ascii="Arial" w:hAnsi="Arial"/>
                                <w:b w:val="0"/>
                                <w:bCs w:val="0"/>
                              </w:rPr>
                              <w:t>Diga,che</w:t>
                            </w:r>
                            <w:proofErr w:type="spellEnd"/>
                            <w:r w:rsidRPr="008053A9">
                              <w:rPr>
                                <w:rFonts w:ascii="Arial" w:hAnsi="Arial"/>
                                <w:b w:val="0"/>
                                <w:bCs w:val="0"/>
                              </w:rPr>
                              <w:t xml:space="preserve"> ha dato origine al Lago Nasser (o mare di Nubia ) tra Egitto e Sudan.</w:t>
                            </w:r>
                          </w:p>
                          <w:p w14:paraId="57307E92" w14:textId="12E3C205" w:rsidR="007C0E6D" w:rsidRDefault="008053A9" w:rsidP="008053A9">
                            <w:pPr>
                              <w:pStyle w:val="GiorniProgrammaViaggi"/>
                              <w:rPr>
                                <w:rFonts w:ascii="Arial" w:hAnsi="Arial"/>
                                <w:b w:val="0"/>
                                <w:bCs w:val="0"/>
                              </w:rPr>
                            </w:pPr>
                            <w:r w:rsidRPr="008053A9">
                              <w:rPr>
                                <w:rFonts w:ascii="Arial" w:hAnsi="Arial"/>
                                <w:b w:val="0"/>
                                <w:bCs w:val="0"/>
                              </w:rPr>
                              <w:t>Cena pernottamento a bordo</w:t>
                            </w:r>
                            <w:r>
                              <w:rPr>
                                <w:rFonts w:ascii="Arial" w:hAnsi="Arial"/>
                                <w:b w:val="0"/>
                                <w:bCs w:val="0"/>
                              </w:rPr>
                              <w:t>.</w:t>
                            </w:r>
                          </w:p>
                          <w:p w14:paraId="4696FB74" w14:textId="77777777" w:rsidR="008053A9" w:rsidRPr="00675F60" w:rsidRDefault="008053A9" w:rsidP="008053A9">
                            <w:pPr>
                              <w:pStyle w:val="GiorniProgrammaViaggi"/>
                              <w:rPr>
                                <w:rFonts w:ascii="Arial" w:hAnsi="Arial"/>
                                <w:b w:val="0"/>
                                <w:bCs w:val="0"/>
                              </w:rPr>
                            </w:pPr>
                          </w:p>
                          <w:p w14:paraId="0A4B1179" w14:textId="4022D932" w:rsidR="001D2FD5" w:rsidRPr="006B6D0B" w:rsidRDefault="007D1959" w:rsidP="001D2FD5">
                            <w:pPr>
                              <w:pStyle w:val="GiorniProgrammaViaggi"/>
                            </w:pPr>
                            <w:r>
                              <w:t>8</w:t>
                            </w:r>
                            <w:r w:rsidR="001D2FD5" w:rsidRPr="006B6D0B">
                              <w:t>° GIORNO</w:t>
                            </w:r>
                            <w:r w:rsidR="001D2FD5">
                              <w:t xml:space="preserve"> </w:t>
                            </w:r>
                            <w:r w:rsidR="008053A9">
                              <w:t>ASWAN/CAIRO/</w:t>
                            </w:r>
                            <w:r w:rsidRPr="007D1959">
                              <w:t>ROMA-MILANO</w:t>
                            </w:r>
                          </w:p>
                          <w:p w14:paraId="370A9DE7" w14:textId="5DBCF47E" w:rsidR="001D2FD5" w:rsidRPr="006B6D0B" w:rsidRDefault="008053A9" w:rsidP="007D1959">
                            <w:pPr>
                              <w:pStyle w:val="GiorniProgrammaViaggi"/>
                            </w:pPr>
                            <w:r w:rsidRPr="008053A9">
                              <w:rPr>
                                <w:rFonts w:ascii="Arial" w:hAnsi="Arial"/>
                                <w:b w:val="0"/>
                                <w:bCs w:val="0"/>
                              </w:rPr>
                              <w:t xml:space="preserve">Prima colazione </w:t>
                            </w:r>
                            <w:proofErr w:type="gramStart"/>
                            <w:r w:rsidRPr="008053A9">
                              <w:rPr>
                                <w:rFonts w:ascii="Arial" w:hAnsi="Arial"/>
                                <w:b w:val="0"/>
                                <w:bCs w:val="0"/>
                              </w:rPr>
                              <w:t>al  mattino</w:t>
                            </w:r>
                            <w:proofErr w:type="gramEnd"/>
                            <w:r w:rsidRPr="008053A9">
                              <w:rPr>
                                <w:rFonts w:ascii="Arial" w:hAnsi="Arial"/>
                                <w:b w:val="0"/>
                                <w:bCs w:val="0"/>
                              </w:rPr>
                              <w:t xml:space="preserve"> presto e trasferimento in aeroporto per il volo per Cairo. Transito cambio aereo e proseguimento per l’Italia. Arrivo e fine del viaggio</w:t>
                            </w:r>
                            <w:r w:rsidR="007D1959" w:rsidRPr="007D1959">
                              <w:rPr>
                                <w:rFonts w:ascii="Arial" w:hAnsi="Arial"/>
                                <w:b w:val="0"/>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F975" id="_x0000_s1037" type="#_x0000_t202" style="position:absolute;margin-left:32.95pt;margin-top:-26.25pt;width:483.95pt;height:556.9pt;z-index:4874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" filled="f" stroked="f" strokeweight=".5pt">
                <v:textbox>
                  <w:txbxContent>
                    <w:p w14:paraId="6577F668" w14:textId="4DE0D4C4" w:rsidR="00406FE4" w:rsidRPr="00406FE4" w:rsidRDefault="00406FE4" w:rsidP="00406FE4">
                      <w:pPr>
                        <w:pStyle w:val="GiorniProgrammaViaggi"/>
                        <w:rPr>
                          <w:rFonts w:ascii="Arial" w:hAnsi="Arial"/>
                          <w:b w:val="0"/>
                          <w:bCs w:val="0"/>
                        </w:rPr>
                      </w:pPr>
                      <w:r w:rsidRPr="00406FE4">
                        <w:rPr>
                          <w:rFonts w:ascii="Arial" w:hAnsi="Arial"/>
                          <w:b w:val="0"/>
                          <w:bCs w:val="0"/>
                        </w:rPr>
                        <w:t xml:space="preserve">faraone del Nuovo Regno Amenofi III; </w:t>
                      </w:r>
                      <w:proofErr w:type="spellStart"/>
                      <w:r w:rsidRPr="00406FE4">
                        <w:rPr>
                          <w:rFonts w:ascii="Arial" w:hAnsi="Arial"/>
                          <w:b w:val="0"/>
                          <w:bCs w:val="0"/>
                        </w:rPr>
                        <w:t>Deir</w:t>
                      </w:r>
                      <w:proofErr w:type="spellEnd"/>
                      <w:r w:rsidRPr="00406FE4">
                        <w:rPr>
                          <w:rFonts w:ascii="Arial" w:hAnsi="Arial"/>
                          <w:b w:val="0"/>
                          <w:bCs w:val="0"/>
                        </w:rPr>
                        <w:t xml:space="preserve"> </w:t>
                      </w:r>
                      <w:proofErr w:type="spellStart"/>
                      <w:r w:rsidRPr="00406FE4">
                        <w:rPr>
                          <w:rFonts w:ascii="Arial" w:hAnsi="Arial"/>
                          <w:b w:val="0"/>
                          <w:bCs w:val="0"/>
                        </w:rPr>
                        <w:t>el</w:t>
                      </w:r>
                      <w:proofErr w:type="spellEnd"/>
                      <w:r w:rsidRPr="00406FE4">
                        <w:rPr>
                          <w:rFonts w:ascii="Arial" w:hAnsi="Arial"/>
                          <w:b w:val="0"/>
                          <w:bCs w:val="0"/>
                        </w:rPr>
                        <w:t xml:space="preserve"> </w:t>
                      </w:r>
                      <w:proofErr w:type="spellStart"/>
                      <w:r w:rsidRPr="00406FE4">
                        <w:rPr>
                          <w:rFonts w:ascii="Arial" w:hAnsi="Arial"/>
                          <w:b w:val="0"/>
                          <w:bCs w:val="0"/>
                        </w:rPr>
                        <w:t>Bahari</w:t>
                      </w:r>
                      <w:proofErr w:type="spellEnd"/>
                      <w:r w:rsidRPr="00406FE4">
                        <w:rPr>
                          <w:rFonts w:ascii="Arial" w:hAnsi="Arial"/>
                          <w:b w:val="0"/>
                          <w:bCs w:val="0"/>
                        </w:rPr>
                        <w:t xml:space="preserve"> con lo spettacolare Tempio di Hatshepsut, degno tributo alla donna che regnò come faraone per quasi mezzo secolo; la Valle dei Re, la necropoli dove faraoni e altri nobili, si fecero scavare tombe incredibili, molto profonde e, a volte, riccamente decorate. Segue la visita della Valle delle Regine, con le tombe delle consorti reali e dei loro figli. Inizio della navigazione verso </w:t>
                      </w:r>
                      <w:proofErr w:type="spellStart"/>
                      <w:r w:rsidRPr="00406FE4">
                        <w:rPr>
                          <w:rFonts w:ascii="Arial" w:hAnsi="Arial"/>
                          <w:b w:val="0"/>
                          <w:bCs w:val="0"/>
                        </w:rPr>
                        <w:t>Esna</w:t>
                      </w:r>
                      <w:proofErr w:type="spellEnd"/>
                      <w:r w:rsidRPr="00406FE4">
                        <w:rPr>
                          <w:rFonts w:ascii="Arial" w:hAnsi="Arial"/>
                          <w:b w:val="0"/>
                          <w:bCs w:val="0"/>
                        </w:rPr>
                        <w:t xml:space="preserve">, cittadina agricola che sorge sulla riva sinistra del Nilo.    Passaggio della chiusa e proseguimento della navigazione alla volta di </w:t>
                      </w:r>
                      <w:proofErr w:type="spellStart"/>
                      <w:r w:rsidRPr="00406FE4">
                        <w:rPr>
                          <w:rFonts w:ascii="Arial" w:hAnsi="Arial"/>
                          <w:b w:val="0"/>
                          <w:bCs w:val="0"/>
                        </w:rPr>
                        <w:t>Edfu</w:t>
                      </w:r>
                      <w:proofErr w:type="spellEnd"/>
                      <w:r w:rsidRPr="00406FE4">
                        <w:rPr>
                          <w:rFonts w:ascii="Arial" w:hAnsi="Arial"/>
                          <w:b w:val="0"/>
                          <w:bCs w:val="0"/>
                        </w:rPr>
                        <w:t xml:space="preserve">. </w:t>
                      </w:r>
                    </w:p>
                    <w:p w14:paraId="0F4D4C1D" w14:textId="4634DEEE" w:rsidR="007C0E6D" w:rsidRDefault="00406FE4" w:rsidP="00406FE4">
                      <w:pPr>
                        <w:pStyle w:val="GiorniProgrammaViaggi"/>
                        <w:rPr>
                          <w:rFonts w:ascii="Arial" w:hAnsi="Arial"/>
                          <w:b w:val="0"/>
                          <w:bCs w:val="0"/>
                        </w:rPr>
                      </w:pPr>
                      <w:r w:rsidRPr="00406FE4">
                        <w:rPr>
                          <w:rFonts w:ascii="Arial" w:hAnsi="Arial"/>
                          <w:b w:val="0"/>
                          <w:bCs w:val="0"/>
                        </w:rPr>
                        <w:t>Pernottamento a bordo</w:t>
                      </w:r>
                      <w:r w:rsidR="007C0E6D" w:rsidRPr="001D2FD5">
                        <w:rPr>
                          <w:rFonts w:ascii="Arial" w:hAnsi="Arial"/>
                          <w:b w:val="0"/>
                          <w:bCs w:val="0"/>
                        </w:rPr>
                        <w:t>.</w:t>
                      </w:r>
                    </w:p>
                    <w:p w14:paraId="4656BF49" w14:textId="77777777" w:rsidR="007C0E6D" w:rsidRPr="007C0E6D" w:rsidRDefault="007C0E6D" w:rsidP="001D2FD5">
                      <w:pPr>
                        <w:pStyle w:val="GiorniProgrammaViaggi"/>
                      </w:pPr>
                    </w:p>
                    <w:p w14:paraId="3A227AA0" w14:textId="04F55BCD" w:rsidR="001D2FD5" w:rsidRPr="00675F60" w:rsidRDefault="008053A9" w:rsidP="001D2FD5">
                      <w:pPr>
                        <w:pStyle w:val="GiorniProgrammaViaggi"/>
                      </w:pPr>
                      <w:r>
                        <w:t>6</w:t>
                      </w:r>
                      <w:r w:rsidR="001D2FD5" w:rsidRPr="00675F60">
                        <w:t xml:space="preserve">° GIORNO </w:t>
                      </w:r>
                      <w:r w:rsidR="00406FE4">
                        <w:t>EDFU/KOM OMBO/ASWAN</w:t>
                      </w:r>
                    </w:p>
                    <w:p w14:paraId="22AEDFB5" w14:textId="77777777" w:rsidR="008053A9" w:rsidRPr="008053A9" w:rsidRDefault="008053A9" w:rsidP="008053A9">
                      <w:pPr>
                        <w:pStyle w:val="GiorniProgrammaViaggi"/>
                        <w:rPr>
                          <w:rFonts w:ascii="Arial" w:hAnsi="Arial"/>
                          <w:b w:val="0"/>
                          <w:bCs w:val="0"/>
                        </w:rPr>
                      </w:pPr>
                      <w:r w:rsidRPr="008053A9">
                        <w:rPr>
                          <w:rFonts w:ascii="Arial" w:hAnsi="Arial"/>
                          <w:b w:val="0"/>
                          <w:bCs w:val="0"/>
                        </w:rPr>
                        <w:t xml:space="preserve">Pensione completa. </w:t>
                      </w:r>
                    </w:p>
                    <w:p w14:paraId="350E1807" w14:textId="5D4F7B2D" w:rsidR="007D1959" w:rsidRPr="00675F60" w:rsidRDefault="008053A9" w:rsidP="008053A9">
                      <w:pPr>
                        <w:pStyle w:val="GiorniProgrammaViaggi"/>
                        <w:rPr>
                          <w:rFonts w:ascii="Arial" w:hAnsi="Arial"/>
                          <w:b w:val="0"/>
                          <w:bCs w:val="0"/>
                        </w:rPr>
                      </w:pPr>
                      <w:r w:rsidRPr="008053A9">
                        <w:rPr>
                          <w:rFonts w:ascii="Arial" w:hAnsi="Arial"/>
                          <w:b w:val="0"/>
                          <w:bCs w:val="0"/>
                        </w:rPr>
                        <w:t xml:space="preserve">Al mattino discesa a terra a </w:t>
                      </w:r>
                      <w:proofErr w:type="spellStart"/>
                      <w:r w:rsidRPr="008053A9">
                        <w:rPr>
                          <w:rFonts w:ascii="Arial" w:hAnsi="Arial"/>
                          <w:b w:val="0"/>
                          <w:bCs w:val="0"/>
                        </w:rPr>
                        <w:t>Edfu</w:t>
                      </w:r>
                      <w:proofErr w:type="spellEnd"/>
                      <w:r w:rsidRPr="008053A9">
                        <w:rPr>
                          <w:rFonts w:ascii="Arial" w:hAnsi="Arial"/>
                          <w:b w:val="0"/>
                          <w:bCs w:val="0"/>
                        </w:rPr>
                        <w:t xml:space="preserve"> per la visita del Tempio dedicato a Horus. Il tempio di </w:t>
                      </w:r>
                      <w:proofErr w:type="spellStart"/>
                      <w:r w:rsidRPr="008053A9">
                        <w:rPr>
                          <w:rFonts w:ascii="Arial" w:hAnsi="Arial"/>
                          <w:b w:val="0"/>
                          <w:bCs w:val="0"/>
                        </w:rPr>
                        <w:t>Edfu</w:t>
                      </w:r>
                      <w:proofErr w:type="spellEnd"/>
                      <w:r w:rsidRPr="008053A9">
                        <w:rPr>
                          <w:rFonts w:ascii="Arial" w:hAnsi="Arial"/>
                          <w:b w:val="0"/>
                          <w:bCs w:val="0"/>
                        </w:rPr>
                        <w:t xml:space="preserve"> appartiene al periodo tolemaico ed è oggi in condizioni perfette. La costruzione cominciò nel 237 a. C. sulle fondamenta di un tempio più antico, e fu portata a compimento nel 57 a. C. Qui Horus era conosciuto come "il disco alato", ed è così che è stato rappresentato </w:t>
                      </w:r>
                      <w:proofErr w:type="gramStart"/>
                      <w:r w:rsidRPr="008053A9">
                        <w:rPr>
                          <w:rFonts w:ascii="Arial" w:hAnsi="Arial"/>
                          <w:b w:val="0"/>
                          <w:bCs w:val="0"/>
                        </w:rPr>
                        <w:t>sulle architravi</w:t>
                      </w:r>
                      <w:proofErr w:type="gramEnd"/>
                      <w:r w:rsidRPr="008053A9">
                        <w:rPr>
                          <w:rFonts w:ascii="Arial" w:hAnsi="Arial"/>
                          <w:b w:val="0"/>
                          <w:bCs w:val="0"/>
                        </w:rPr>
                        <w:t xml:space="preserve"> del tempio. Proseguimento della navigazione e sosta per la visita del tempio di </w:t>
                      </w:r>
                      <w:proofErr w:type="spellStart"/>
                      <w:r w:rsidRPr="008053A9">
                        <w:rPr>
                          <w:rFonts w:ascii="Arial" w:hAnsi="Arial"/>
                          <w:b w:val="0"/>
                          <w:bCs w:val="0"/>
                        </w:rPr>
                        <w:t>Kom</w:t>
                      </w:r>
                      <w:proofErr w:type="spellEnd"/>
                      <w:r w:rsidRPr="008053A9">
                        <w:rPr>
                          <w:rFonts w:ascii="Arial" w:hAnsi="Arial"/>
                          <w:b w:val="0"/>
                          <w:bCs w:val="0"/>
                        </w:rPr>
                        <w:t xml:space="preserve"> </w:t>
                      </w:r>
                      <w:proofErr w:type="spellStart"/>
                      <w:r w:rsidRPr="008053A9">
                        <w:rPr>
                          <w:rFonts w:ascii="Arial" w:hAnsi="Arial"/>
                          <w:b w:val="0"/>
                          <w:bCs w:val="0"/>
                        </w:rPr>
                        <w:t>Ombo</w:t>
                      </w:r>
                      <w:proofErr w:type="spellEnd"/>
                      <w:r w:rsidRPr="008053A9">
                        <w:rPr>
                          <w:rFonts w:ascii="Arial" w:hAnsi="Arial"/>
                          <w:b w:val="0"/>
                          <w:bCs w:val="0"/>
                        </w:rPr>
                        <w:t xml:space="preserve">, dedicato a Sobek, il dio coccodrillo, e a </w:t>
                      </w:r>
                      <w:proofErr w:type="spellStart"/>
                      <w:r w:rsidRPr="008053A9">
                        <w:rPr>
                          <w:rFonts w:ascii="Arial" w:hAnsi="Arial"/>
                          <w:b w:val="0"/>
                          <w:bCs w:val="0"/>
                        </w:rPr>
                        <w:t>Haroeris</w:t>
                      </w:r>
                      <w:proofErr w:type="spellEnd"/>
                      <w:r w:rsidRPr="008053A9">
                        <w:rPr>
                          <w:rFonts w:ascii="Arial" w:hAnsi="Arial"/>
                          <w:b w:val="0"/>
                          <w:bCs w:val="0"/>
                        </w:rPr>
                        <w:t xml:space="preserve">, il dio Horus. Reimbarco e proseguimento per </w:t>
                      </w:r>
                      <w:proofErr w:type="spellStart"/>
                      <w:r w:rsidRPr="008053A9">
                        <w:rPr>
                          <w:rFonts w:ascii="Arial" w:hAnsi="Arial"/>
                          <w:b w:val="0"/>
                          <w:bCs w:val="0"/>
                        </w:rPr>
                        <w:t>Aswan</w:t>
                      </w:r>
                      <w:proofErr w:type="spellEnd"/>
                      <w:r w:rsidRPr="008053A9">
                        <w:rPr>
                          <w:rFonts w:ascii="Arial" w:hAnsi="Arial"/>
                          <w:b w:val="0"/>
                          <w:bCs w:val="0"/>
                        </w:rPr>
                        <w:t>.  Pernottamento a bordo</w:t>
                      </w:r>
                      <w:r>
                        <w:rPr>
                          <w:rFonts w:ascii="Arial" w:hAnsi="Arial"/>
                          <w:b w:val="0"/>
                          <w:bCs w:val="0"/>
                        </w:rPr>
                        <w:t>.</w:t>
                      </w:r>
                    </w:p>
                    <w:p w14:paraId="672672E6" w14:textId="77777777" w:rsidR="00406FE4" w:rsidRPr="007C0E6D" w:rsidRDefault="00406FE4" w:rsidP="00406FE4">
                      <w:pPr>
                        <w:pStyle w:val="GiorniProgrammaViaggi"/>
                      </w:pPr>
                    </w:p>
                    <w:p w14:paraId="4912D71E" w14:textId="0CA2D198" w:rsidR="00406FE4" w:rsidRPr="00675F60" w:rsidRDefault="008053A9" w:rsidP="00406FE4">
                      <w:pPr>
                        <w:pStyle w:val="GiorniProgrammaViaggi"/>
                      </w:pPr>
                      <w:r>
                        <w:t>7</w:t>
                      </w:r>
                      <w:r w:rsidR="00406FE4" w:rsidRPr="00675F60">
                        <w:t xml:space="preserve">° GIORNO </w:t>
                      </w:r>
                      <w:r w:rsidR="00406FE4">
                        <w:t>ASWAN</w:t>
                      </w:r>
                    </w:p>
                    <w:p w14:paraId="0561F0F1" w14:textId="77777777" w:rsidR="008053A9" w:rsidRPr="008053A9" w:rsidRDefault="008053A9" w:rsidP="008053A9">
                      <w:pPr>
                        <w:pStyle w:val="GiorniProgrammaViaggi"/>
                        <w:rPr>
                          <w:rFonts w:ascii="Arial" w:hAnsi="Arial"/>
                          <w:b w:val="0"/>
                          <w:bCs w:val="0"/>
                        </w:rPr>
                      </w:pPr>
                      <w:r w:rsidRPr="008053A9">
                        <w:rPr>
                          <w:rFonts w:ascii="Arial" w:hAnsi="Arial"/>
                          <w:b w:val="0"/>
                          <w:bCs w:val="0"/>
                        </w:rPr>
                        <w:t xml:space="preserve">Prima colazione. Di prima mattina partenza in pullman per </w:t>
                      </w:r>
                      <w:proofErr w:type="gramStart"/>
                      <w:r w:rsidRPr="008053A9">
                        <w:rPr>
                          <w:rFonts w:ascii="Arial" w:hAnsi="Arial"/>
                          <w:b w:val="0"/>
                          <w:bCs w:val="0"/>
                        </w:rPr>
                        <w:t>l’escursione  al</w:t>
                      </w:r>
                      <w:proofErr w:type="gramEnd"/>
                      <w:r w:rsidRPr="008053A9">
                        <w:rPr>
                          <w:rFonts w:ascii="Arial" w:hAnsi="Arial"/>
                          <w:b w:val="0"/>
                          <w:bCs w:val="0"/>
                        </w:rPr>
                        <w:t xml:space="preserve"> complesso monumentale di Abu Simbel che rappresenta l’apoteosi del regno di Ramses II°, con la realizzazione di due templi in onore di </w:t>
                      </w:r>
                      <w:proofErr w:type="spellStart"/>
                      <w:r w:rsidRPr="008053A9">
                        <w:rPr>
                          <w:rFonts w:ascii="Arial" w:hAnsi="Arial"/>
                          <w:b w:val="0"/>
                          <w:bCs w:val="0"/>
                        </w:rPr>
                        <w:t>AmonRa</w:t>
                      </w:r>
                      <w:proofErr w:type="spellEnd"/>
                      <w:r w:rsidRPr="008053A9">
                        <w:rPr>
                          <w:rFonts w:ascii="Arial" w:hAnsi="Arial"/>
                          <w:b w:val="0"/>
                          <w:bCs w:val="0"/>
                        </w:rPr>
                        <w:t xml:space="preserve">, Ptah, </w:t>
                      </w:r>
                      <w:proofErr w:type="spellStart"/>
                      <w:r w:rsidRPr="008053A9">
                        <w:rPr>
                          <w:rFonts w:ascii="Arial" w:hAnsi="Arial"/>
                          <w:b w:val="0"/>
                          <w:bCs w:val="0"/>
                        </w:rPr>
                        <w:t>Harmakhis</w:t>
                      </w:r>
                      <w:proofErr w:type="spellEnd"/>
                      <w:r w:rsidRPr="008053A9">
                        <w:rPr>
                          <w:rFonts w:ascii="Arial" w:hAnsi="Arial"/>
                          <w:b w:val="0"/>
                          <w:bCs w:val="0"/>
                        </w:rPr>
                        <w:t xml:space="preserve"> e di se stesso, oltre al tempio minore realizzato in onore di Nefertari, sua sposa. Pranzo a bordo al </w:t>
                      </w:r>
                      <w:proofErr w:type="gramStart"/>
                      <w:r w:rsidRPr="008053A9">
                        <w:rPr>
                          <w:rFonts w:ascii="Arial" w:hAnsi="Arial"/>
                          <w:b w:val="0"/>
                          <w:bCs w:val="0"/>
                        </w:rPr>
                        <w:t>rientro .</w:t>
                      </w:r>
                      <w:proofErr w:type="gramEnd"/>
                      <w:r w:rsidRPr="008053A9">
                        <w:rPr>
                          <w:rFonts w:ascii="Arial" w:hAnsi="Arial"/>
                          <w:b w:val="0"/>
                          <w:bCs w:val="0"/>
                        </w:rPr>
                        <w:t xml:space="preserve"> Escursione in barca al tempio tolemaico di </w:t>
                      </w:r>
                      <w:proofErr w:type="spellStart"/>
                      <w:r w:rsidRPr="008053A9">
                        <w:rPr>
                          <w:rFonts w:ascii="Arial" w:hAnsi="Arial"/>
                          <w:b w:val="0"/>
                          <w:bCs w:val="0"/>
                        </w:rPr>
                        <w:t>Philae</w:t>
                      </w:r>
                      <w:proofErr w:type="spellEnd"/>
                      <w:r w:rsidRPr="008053A9">
                        <w:rPr>
                          <w:rFonts w:ascii="Arial" w:hAnsi="Arial"/>
                          <w:b w:val="0"/>
                          <w:bCs w:val="0"/>
                        </w:rPr>
                        <w:t xml:space="preserve">, dedicato alla Dea </w:t>
                      </w:r>
                      <w:proofErr w:type="gramStart"/>
                      <w:r w:rsidRPr="008053A9">
                        <w:rPr>
                          <w:rFonts w:ascii="Arial" w:hAnsi="Arial"/>
                          <w:b w:val="0"/>
                          <w:bCs w:val="0"/>
                        </w:rPr>
                        <w:t>Iside ,</w:t>
                      </w:r>
                      <w:proofErr w:type="gramEnd"/>
                      <w:r w:rsidRPr="008053A9">
                        <w:rPr>
                          <w:rFonts w:ascii="Arial" w:hAnsi="Arial"/>
                          <w:b w:val="0"/>
                          <w:bCs w:val="0"/>
                        </w:rPr>
                        <w:t xml:space="preserve"> posto tra la vecchia e la nuova diga di </w:t>
                      </w:r>
                      <w:proofErr w:type="spellStart"/>
                      <w:r w:rsidRPr="008053A9">
                        <w:rPr>
                          <w:rFonts w:ascii="Arial" w:hAnsi="Arial"/>
                          <w:b w:val="0"/>
                          <w:bCs w:val="0"/>
                        </w:rPr>
                        <w:t>Aswan</w:t>
                      </w:r>
                      <w:proofErr w:type="spellEnd"/>
                      <w:r w:rsidRPr="008053A9">
                        <w:rPr>
                          <w:rFonts w:ascii="Arial" w:hAnsi="Arial"/>
                          <w:b w:val="0"/>
                          <w:bCs w:val="0"/>
                        </w:rPr>
                        <w:t xml:space="preserve"> e al termine , tappa e sosta alla Grande </w:t>
                      </w:r>
                      <w:proofErr w:type="spellStart"/>
                      <w:r w:rsidRPr="008053A9">
                        <w:rPr>
                          <w:rFonts w:ascii="Arial" w:hAnsi="Arial"/>
                          <w:b w:val="0"/>
                          <w:bCs w:val="0"/>
                        </w:rPr>
                        <w:t>Diga,che</w:t>
                      </w:r>
                      <w:proofErr w:type="spellEnd"/>
                      <w:r w:rsidRPr="008053A9">
                        <w:rPr>
                          <w:rFonts w:ascii="Arial" w:hAnsi="Arial"/>
                          <w:b w:val="0"/>
                          <w:bCs w:val="0"/>
                        </w:rPr>
                        <w:t xml:space="preserve"> ha dato origine al Lago Nasser (o mare di Nubia ) tra Egitto e Sudan.</w:t>
                      </w:r>
                    </w:p>
                    <w:p w14:paraId="57307E92" w14:textId="12E3C205" w:rsidR="007C0E6D" w:rsidRDefault="008053A9" w:rsidP="008053A9">
                      <w:pPr>
                        <w:pStyle w:val="GiorniProgrammaViaggi"/>
                        <w:rPr>
                          <w:rFonts w:ascii="Arial" w:hAnsi="Arial"/>
                          <w:b w:val="0"/>
                          <w:bCs w:val="0"/>
                        </w:rPr>
                      </w:pPr>
                      <w:r w:rsidRPr="008053A9">
                        <w:rPr>
                          <w:rFonts w:ascii="Arial" w:hAnsi="Arial"/>
                          <w:b w:val="0"/>
                          <w:bCs w:val="0"/>
                        </w:rPr>
                        <w:t>Cena pernottamento a bordo</w:t>
                      </w:r>
                      <w:r>
                        <w:rPr>
                          <w:rFonts w:ascii="Arial" w:hAnsi="Arial"/>
                          <w:b w:val="0"/>
                          <w:bCs w:val="0"/>
                        </w:rPr>
                        <w:t>.</w:t>
                      </w:r>
                    </w:p>
                    <w:p w14:paraId="4696FB74" w14:textId="77777777" w:rsidR="008053A9" w:rsidRPr="00675F60" w:rsidRDefault="008053A9" w:rsidP="008053A9">
                      <w:pPr>
                        <w:pStyle w:val="GiorniProgrammaViaggi"/>
                        <w:rPr>
                          <w:rFonts w:ascii="Arial" w:hAnsi="Arial"/>
                          <w:b w:val="0"/>
                          <w:bCs w:val="0"/>
                        </w:rPr>
                      </w:pPr>
                    </w:p>
                    <w:p w14:paraId="0A4B1179" w14:textId="4022D932" w:rsidR="001D2FD5" w:rsidRPr="006B6D0B" w:rsidRDefault="007D1959" w:rsidP="001D2FD5">
                      <w:pPr>
                        <w:pStyle w:val="GiorniProgrammaViaggi"/>
                      </w:pPr>
                      <w:r>
                        <w:t>8</w:t>
                      </w:r>
                      <w:r w:rsidR="001D2FD5" w:rsidRPr="006B6D0B">
                        <w:t>° GIORNO</w:t>
                      </w:r>
                      <w:r w:rsidR="001D2FD5">
                        <w:t xml:space="preserve"> </w:t>
                      </w:r>
                      <w:r w:rsidR="008053A9">
                        <w:t>ASWAN/CAIRO/</w:t>
                      </w:r>
                      <w:r w:rsidRPr="007D1959">
                        <w:t>ROMA-MILANO</w:t>
                      </w:r>
                    </w:p>
                    <w:p w14:paraId="370A9DE7" w14:textId="5DBCF47E" w:rsidR="001D2FD5" w:rsidRPr="006B6D0B" w:rsidRDefault="008053A9" w:rsidP="007D1959">
                      <w:pPr>
                        <w:pStyle w:val="GiorniProgrammaViaggi"/>
                      </w:pPr>
                      <w:r w:rsidRPr="008053A9">
                        <w:rPr>
                          <w:rFonts w:ascii="Arial" w:hAnsi="Arial"/>
                          <w:b w:val="0"/>
                          <w:bCs w:val="0"/>
                        </w:rPr>
                        <w:t xml:space="preserve">Prima colazione </w:t>
                      </w:r>
                      <w:proofErr w:type="gramStart"/>
                      <w:r w:rsidRPr="008053A9">
                        <w:rPr>
                          <w:rFonts w:ascii="Arial" w:hAnsi="Arial"/>
                          <w:b w:val="0"/>
                          <w:bCs w:val="0"/>
                        </w:rPr>
                        <w:t>al  mattino</w:t>
                      </w:r>
                      <w:proofErr w:type="gramEnd"/>
                      <w:r w:rsidRPr="008053A9">
                        <w:rPr>
                          <w:rFonts w:ascii="Arial" w:hAnsi="Arial"/>
                          <w:b w:val="0"/>
                          <w:bCs w:val="0"/>
                        </w:rPr>
                        <w:t xml:space="preserve"> presto e trasferimento in aeroporto per il volo per Cairo. Transito cambio aereo e proseguimento per l’Italia. Arrivo e fine del viaggio</w:t>
                      </w:r>
                      <w:r w:rsidR="007D1959" w:rsidRPr="007D1959">
                        <w:rPr>
                          <w:rFonts w:ascii="Arial" w:hAnsi="Arial"/>
                          <w:b w:val="0"/>
                          <w:bCs w:val="0"/>
                        </w:rPr>
                        <w:t>.</w:t>
                      </w:r>
                    </w:p>
                  </w:txbxContent>
                </v:textbox>
              </v:shape>
            </w:pict>
          </mc:Fallback>
        </mc:AlternateContent>
      </w:r>
      <w:r>
        <w:rPr>
          <w:noProof/>
        </w:rPr>
        <mc:AlternateContent>
          <mc:Choice Requires="wps">
            <w:drawing>
              <wp:anchor distT="0" distB="0" distL="114300" distR="114300" simplePos="0" relativeHeight="487492096" behindDoc="1" locked="0" layoutInCell="1" allowOverlap="1" wp14:anchorId="6EB9E3D2" wp14:editId="54F94323">
                <wp:simplePos x="0" y="0"/>
                <wp:positionH relativeFrom="page">
                  <wp:posOffset>-29980</wp:posOffset>
                </wp:positionH>
                <wp:positionV relativeFrom="page">
                  <wp:posOffset>-2293495</wp:posOffset>
                </wp:positionV>
                <wp:extent cx="7677785" cy="8709285"/>
                <wp:effectExtent l="0" t="0" r="5715" b="3175"/>
                <wp:wrapNone/>
                <wp:docPr id="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785" cy="8709285"/>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4D9B8" id="docshape35" o:spid="_x0000_s1026" style="position:absolute;margin-left:-2.35pt;margin-top:-180.6pt;width:604.55pt;height:685.7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" fillcolor="#6f2963" stroked="f">
                <w10:wrap anchorx="page" anchory="page"/>
              </v:rect>
            </w:pict>
          </mc:Fallback>
        </mc:AlternateContent>
      </w:r>
    </w:p>
    <w:p w14:paraId="4541A141" w14:textId="5A53BCA5" w:rsidR="005A69A4" w:rsidRDefault="008053A9">
      <w:pPr>
        <w:rPr>
          <w:sz w:val="2"/>
          <w:szCs w:val="2"/>
        </w:rPr>
      </w:pPr>
      <w:r w:rsidRPr="00420936">
        <w:rPr>
          <w:noProof/>
          <w:sz w:val="2"/>
          <w:szCs w:val="2"/>
        </w:rPr>
        <w:drawing>
          <wp:anchor distT="0" distB="0" distL="114300" distR="114300" simplePos="0" relativeHeight="487484928" behindDoc="0" locked="0" layoutInCell="1" allowOverlap="1" wp14:anchorId="4EED124E" wp14:editId="1E7FC1E1">
            <wp:simplePos x="0" y="0"/>
            <wp:positionH relativeFrom="column">
              <wp:posOffset>5360035</wp:posOffset>
            </wp:positionH>
            <wp:positionV relativeFrom="paragraph">
              <wp:posOffset>6371590</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480320" behindDoc="1" locked="0" layoutInCell="1" allowOverlap="1" wp14:anchorId="043107A3" wp14:editId="587869CD">
                <wp:simplePos x="0" y="0"/>
                <wp:positionH relativeFrom="column">
                  <wp:posOffset>98425</wp:posOffset>
                </wp:positionH>
                <wp:positionV relativeFrom="paragraph">
                  <wp:posOffset>6516370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EB85" id="docshape49" o:spid="_x0000_s1026" style="position:absolute;margin-left:7.75pt;margin-top:513.1pt;width:218.15pt;height:51.75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483392" behindDoc="1" locked="0" layoutInCell="1" allowOverlap="1" wp14:anchorId="6BA8FEE5" wp14:editId="43636DCF">
                <wp:simplePos x="0" y="0"/>
                <wp:positionH relativeFrom="page">
                  <wp:posOffset>808990</wp:posOffset>
                </wp:positionH>
                <wp:positionV relativeFrom="page">
                  <wp:posOffset>8634095</wp:posOffset>
                </wp:positionV>
                <wp:extent cx="5640705" cy="10864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7E2E" w14:textId="59173D7B" w:rsidR="001D2FD5" w:rsidRDefault="001D2FD5" w:rsidP="001D2FD5">
                            <w:pPr>
                              <w:spacing w:line="360" w:lineRule="exact"/>
                              <w:rPr>
                                <w:color w:val="FFFFFF" w:themeColor="background1"/>
                                <w:sz w:val="32"/>
                                <w:szCs w:val="32"/>
                              </w:rPr>
                            </w:pPr>
                            <w:r w:rsidRPr="001D2FD5">
                              <w:rPr>
                                <w:color w:val="FFFFFF" w:themeColor="background1"/>
                                <w:sz w:val="32"/>
                                <w:szCs w:val="32"/>
                              </w:rPr>
                              <w:t xml:space="preserve">Supplemento singola € </w:t>
                            </w:r>
                            <w:r w:rsidR="008053A9">
                              <w:rPr>
                                <w:color w:val="FFFFFF" w:themeColor="background1"/>
                                <w:sz w:val="32"/>
                                <w:szCs w:val="32"/>
                              </w:rPr>
                              <w:t>440</w:t>
                            </w:r>
                            <w:r w:rsidRPr="001D2FD5">
                              <w:rPr>
                                <w:color w:val="FFFFFF" w:themeColor="background1"/>
                                <w:sz w:val="32"/>
                                <w:szCs w:val="32"/>
                              </w:rPr>
                              <w:t>,00</w:t>
                            </w:r>
                          </w:p>
                          <w:p w14:paraId="6A31A993" w14:textId="77777777" w:rsidR="001D2FD5" w:rsidRPr="001D2FD5" w:rsidRDefault="001D2FD5" w:rsidP="001D2FD5">
                            <w:pPr>
                              <w:spacing w:line="360" w:lineRule="exact"/>
                              <w:rPr>
                                <w:color w:val="FFFFFF" w:themeColor="background1"/>
                                <w:sz w:val="32"/>
                                <w:szCs w:val="32"/>
                              </w:rPr>
                            </w:pPr>
                          </w:p>
                          <w:p w14:paraId="2F2F264D" w14:textId="44B69024" w:rsidR="00915314" w:rsidRDefault="008053A9" w:rsidP="001D2FD5">
                            <w:pPr>
                              <w:spacing w:line="360" w:lineRule="exact"/>
                              <w:rPr>
                                <w:color w:val="FFFFFF" w:themeColor="background1"/>
                                <w:sz w:val="32"/>
                                <w:szCs w:val="32"/>
                              </w:rPr>
                            </w:pPr>
                            <w:r>
                              <w:rPr>
                                <w:color w:val="FFFFFF" w:themeColor="background1"/>
                                <w:sz w:val="32"/>
                                <w:szCs w:val="32"/>
                              </w:rPr>
                              <w:t>Riduzione</w:t>
                            </w:r>
                            <w:r w:rsidR="001D2FD5" w:rsidRPr="001D2FD5">
                              <w:rPr>
                                <w:color w:val="FFFFFF" w:themeColor="background1"/>
                                <w:sz w:val="32"/>
                                <w:szCs w:val="32"/>
                              </w:rPr>
                              <w:t xml:space="preserve"> Bambini </w:t>
                            </w:r>
                            <w:r>
                              <w:rPr>
                                <w:color w:val="FFFFFF" w:themeColor="background1"/>
                                <w:sz w:val="32"/>
                                <w:szCs w:val="32"/>
                              </w:rPr>
                              <w:t xml:space="preserve">fino a </w:t>
                            </w:r>
                            <w:r w:rsidR="001D2FD5" w:rsidRPr="001D2FD5">
                              <w:rPr>
                                <w:color w:val="FFFFFF" w:themeColor="background1"/>
                                <w:sz w:val="32"/>
                                <w:szCs w:val="32"/>
                              </w:rPr>
                              <w:t xml:space="preserve">12 anni non compiuti - € </w:t>
                            </w:r>
                            <w:r>
                              <w:rPr>
                                <w:color w:val="FFFFFF" w:themeColor="background1"/>
                                <w:sz w:val="32"/>
                                <w:szCs w:val="32"/>
                              </w:rPr>
                              <w:t>45</w:t>
                            </w:r>
                            <w:r w:rsidR="001D2FD5" w:rsidRPr="001D2FD5">
                              <w:rPr>
                                <w:color w:val="FFFFFF" w:themeColor="background1"/>
                                <w:sz w:val="32"/>
                                <w:szCs w:val="32"/>
                              </w:rPr>
                              <w:t>0,00</w:t>
                            </w:r>
                          </w:p>
                          <w:p w14:paraId="2AC49E34" w14:textId="5D0B98CE" w:rsidR="008053A9" w:rsidRPr="00915314" w:rsidRDefault="008053A9" w:rsidP="001D2FD5">
                            <w:pPr>
                              <w:spacing w:line="360" w:lineRule="exact"/>
                              <w:rPr>
                                <w:color w:val="FFFFFF" w:themeColor="background1"/>
                                <w:sz w:val="32"/>
                                <w:szCs w:val="32"/>
                              </w:rPr>
                            </w:pPr>
                            <w:r>
                              <w:rPr>
                                <w:color w:val="FFFFFF" w:themeColor="background1"/>
                                <w:sz w:val="32"/>
                                <w:szCs w:val="32"/>
                              </w:rPr>
                              <w:t>(massimo di bambini nella cabina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FEE5" id="docshape53" o:spid="_x0000_s1038" type="#_x0000_t202" style="position:absolute;margin-left:63.7pt;margin-top:679.85pt;width:444.15pt;height:85.5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" filled="f" stroked="f">
                <v:path arrowok="t"/>
                <v:textbox inset="0,0,0,0">
                  <w:txbxContent>
                    <w:p w14:paraId="0EC77E2E" w14:textId="59173D7B" w:rsidR="001D2FD5" w:rsidRDefault="001D2FD5" w:rsidP="001D2FD5">
                      <w:pPr>
                        <w:spacing w:line="360" w:lineRule="exact"/>
                        <w:rPr>
                          <w:color w:val="FFFFFF" w:themeColor="background1"/>
                          <w:sz w:val="32"/>
                          <w:szCs w:val="32"/>
                        </w:rPr>
                      </w:pPr>
                      <w:r w:rsidRPr="001D2FD5">
                        <w:rPr>
                          <w:color w:val="FFFFFF" w:themeColor="background1"/>
                          <w:sz w:val="32"/>
                          <w:szCs w:val="32"/>
                        </w:rPr>
                        <w:t xml:space="preserve">Supplemento singola € </w:t>
                      </w:r>
                      <w:r w:rsidR="008053A9">
                        <w:rPr>
                          <w:color w:val="FFFFFF" w:themeColor="background1"/>
                          <w:sz w:val="32"/>
                          <w:szCs w:val="32"/>
                        </w:rPr>
                        <w:t>440</w:t>
                      </w:r>
                      <w:r w:rsidRPr="001D2FD5">
                        <w:rPr>
                          <w:color w:val="FFFFFF" w:themeColor="background1"/>
                          <w:sz w:val="32"/>
                          <w:szCs w:val="32"/>
                        </w:rPr>
                        <w:t>,00</w:t>
                      </w:r>
                    </w:p>
                    <w:p w14:paraId="6A31A993" w14:textId="77777777" w:rsidR="001D2FD5" w:rsidRPr="001D2FD5" w:rsidRDefault="001D2FD5" w:rsidP="001D2FD5">
                      <w:pPr>
                        <w:spacing w:line="360" w:lineRule="exact"/>
                        <w:rPr>
                          <w:color w:val="FFFFFF" w:themeColor="background1"/>
                          <w:sz w:val="32"/>
                          <w:szCs w:val="32"/>
                        </w:rPr>
                      </w:pPr>
                    </w:p>
                    <w:p w14:paraId="2F2F264D" w14:textId="44B69024" w:rsidR="00915314" w:rsidRDefault="008053A9" w:rsidP="001D2FD5">
                      <w:pPr>
                        <w:spacing w:line="360" w:lineRule="exact"/>
                        <w:rPr>
                          <w:color w:val="FFFFFF" w:themeColor="background1"/>
                          <w:sz w:val="32"/>
                          <w:szCs w:val="32"/>
                        </w:rPr>
                      </w:pPr>
                      <w:r>
                        <w:rPr>
                          <w:color w:val="FFFFFF" w:themeColor="background1"/>
                          <w:sz w:val="32"/>
                          <w:szCs w:val="32"/>
                        </w:rPr>
                        <w:t>Riduzione</w:t>
                      </w:r>
                      <w:r w:rsidR="001D2FD5" w:rsidRPr="001D2FD5">
                        <w:rPr>
                          <w:color w:val="FFFFFF" w:themeColor="background1"/>
                          <w:sz w:val="32"/>
                          <w:szCs w:val="32"/>
                        </w:rPr>
                        <w:t xml:space="preserve"> Bambini </w:t>
                      </w:r>
                      <w:r>
                        <w:rPr>
                          <w:color w:val="FFFFFF" w:themeColor="background1"/>
                          <w:sz w:val="32"/>
                          <w:szCs w:val="32"/>
                        </w:rPr>
                        <w:t xml:space="preserve">fino a </w:t>
                      </w:r>
                      <w:r w:rsidR="001D2FD5" w:rsidRPr="001D2FD5">
                        <w:rPr>
                          <w:color w:val="FFFFFF" w:themeColor="background1"/>
                          <w:sz w:val="32"/>
                          <w:szCs w:val="32"/>
                        </w:rPr>
                        <w:t xml:space="preserve">12 anni non compiuti - € </w:t>
                      </w:r>
                      <w:r>
                        <w:rPr>
                          <w:color w:val="FFFFFF" w:themeColor="background1"/>
                          <w:sz w:val="32"/>
                          <w:szCs w:val="32"/>
                        </w:rPr>
                        <w:t>45</w:t>
                      </w:r>
                      <w:r w:rsidR="001D2FD5" w:rsidRPr="001D2FD5">
                        <w:rPr>
                          <w:color w:val="FFFFFF" w:themeColor="background1"/>
                          <w:sz w:val="32"/>
                          <w:szCs w:val="32"/>
                        </w:rPr>
                        <w:t>0,00</w:t>
                      </w:r>
                    </w:p>
                    <w:p w14:paraId="2AC49E34" w14:textId="5D0B98CE" w:rsidR="008053A9" w:rsidRPr="00915314" w:rsidRDefault="008053A9" w:rsidP="001D2FD5">
                      <w:pPr>
                        <w:spacing w:line="360" w:lineRule="exact"/>
                        <w:rPr>
                          <w:color w:val="FFFFFF" w:themeColor="background1"/>
                          <w:sz w:val="32"/>
                          <w:szCs w:val="32"/>
                        </w:rPr>
                      </w:pPr>
                      <w:r>
                        <w:rPr>
                          <w:color w:val="FFFFFF" w:themeColor="background1"/>
                          <w:sz w:val="32"/>
                          <w:szCs w:val="32"/>
                        </w:rPr>
                        <w:t>(massimo di bambini nella cabina 1)</w:t>
                      </w:r>
                    </w:p>
                  </w:txbxContent>
                </v:textbox>
                <w10:wrap anchorx="page" anchory="page"/>
              </v:shape>
            </w:pict>
          </mc:Fallback>
        </mc:AlternateContent>
      </w:r>
      <w:r>
        <w:rPr>
          <w:noProof/>
        </w:rPr>
        <mc:AlternateContent>
          <mc:Choice Requires="wps">
            <w:drawing>
              <wp:anchor distT="0" distB="0" distL="114300" distR="114300" simplePos="0" relativeHeight="487479296" behindDoc="1" locked="0" layoutInCell="1" allowOverlap="1" wp14:anchorId="021528F9" wp14:editId="030CE1E2">
                <wp:simplePos x="0" y="0"/>
                <wp:positionH relativeFrom="column">
                  <wp:posOffset>-368300</wp:posOffset>
                </wp:positionH>
                <wp:positionV relativeFrom="paragraph">
                  <wp:posOffset>5715125</wp:posOffset>
                </wp:positionV>
                <wp:extent cx="7560310" cy="3305030"/>
                <wp:effectExtent l="0" t="0" r="0" b="0"/>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305030"/>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2035F" id="docshape48" o:spid="_x0000_s1026" style="position:absolute;margin-left:-29pt;margin-top:450pt;width:595.3pt;height:260.25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" fillcolor="#c04c88" stroked="f">
                <v:path arrowok="t"/>
              </v:rect>
            </w:pict>
          </mc:Fallback>
        </mc:AlternateContent>
      </w:r>
      <w:r w:rsidR="00E93967" w:rsidRPr="00E93967">
        <w:rPr>
          <w:noProof/>
          <w:sz w:val="2"/>
          <w:szCs w:val="2"/>
        </w:rPr>
        <mc:AlternateContent>
          <mc:Choice Requires="wps">
            <w:drawing>
              <wp:anchor distT="0" distB="0" distL="114300" distR="114300" simplePos="0" relativeHeight="487486976" behindDoc="0" locked="0" layoutInCell="1" allowOverlap="1" wp14:anchorId="1162495A" wp14:editId="0035CC71">
                <wp:simplePos x="0" y="0"/>
                <wp:positionH relativeFrom="column">
                  <wp:posOffset>1475105</wp:posOffset>
                </wp:positionH>
                <wp:positionV relativeFrom="paragraph">
                  <wp:posOffset>9129395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95A" id="Casella di testo 34" o:spid="_x0000_s1039" type="#_x0000_t202" style="position:absolute;margin-left:116.15pt;margin-top:718.85pt;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" fillcolor="white [3201]" stroked="f" strokeweight=".5pt">
                <v:textbo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v:textbox>
              </v:shape>
            </w:pict>
          </mc:Fallback>
        </mc:AlternateContent>
      </w:r>
      <w:r w:rsidR="00E93967" w:rsidRPr="00E93967">
        <w:rPr>
          <w:noProof/>
          <w:sz w:val="2"/>
          <w:szCs w:val="2"/>
        </w:rPr>
        <w:drawing>
          <wp:anchor distT="0" distB="0" distL="0" distR="0" simplePos="0" relativeHeight="487488000" behindDoc="1" locked="0" layoutInCell="1" allowOverlap="1" wp14:anchorId="03A1CC57" wp14:editId="1E65FF33">
            <wp:simplePos x="0" y="0"/>
            <wp:positionH relativeFrom="page">
              <wp:posOffset>367030</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D3AB5" w14:textId="77777777" w:rsidR="00281263" w:rsidRDefault="00281263" w:rsidP="002C724F">
      <w:r>
        <w:separator/>
      </w:r>
    </w:p>
  </w:endnote>
  <w:endnote w:type="continuationSeparator" w:id="0">
    <w:p w14:paraId="0DB5AA84" w14:textId="77777777" w:rsidR="00281263" w:rsidRDefault="00281263"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40E8"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0821"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10F5"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C9263" w14:textId="77777777" w:rsidR="00281263" w:rsidRDefault="00281263" w:rsidP="002C724F">
      <w:r>
        <w:separator/>
      </w:r>
    </w:p>
  </w:footnote>
  <w:footnote w:type="continuationSeparator" w:id="0">
    <w:p w14:paraId="377399C2" w14:textId="77777777" w:rsidR="00281263" w:rsidRDefault="00281263"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AA04"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8E1B"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267B"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1"/>
  </w:num>
  <w:num w:numId="2" w16cid:durableId="1372068904">
    <w:abstractNumId w:val="0"/>
  </w:num>
  <w:num w:numId="3" w16cid:durableId="1639148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531B3"/>
    <w:rsid w:val="000C2767"/>
    <w:rsid w:val="00130619"/>
    <w:rsid w:val="00137B1A"/>
    <w:rsid w:val="001713E7"/>
    <w:rsid w:val="001B51E2"/>
    <w:rsid w:val="001D0BA6"/>
    <w:rsid w:val="001D2FD5"/>
    <w:rsid w:val="001E0851"/>
    <w:rsid w:val="001E1663"/>
    <w:rsid w:val="001F0240"/>
    <w:rsid w:val="00207F0C"/>
    <w:rsid w:val="00221154"/>
    <w:rsid w:val="00240BFC"/>
    <w:rsid w:val="0024488F"/>
    <w:rsid w:val="00260878"/>
    <w:rsid w:val="0026429B"/>
    <w:rsid w:val="00281263"/>
    <w:rsid w:val="002C724F"/>
    <w:rsid w:val="002D0A20"/>
    <w:rsid w:val="002E1E06"/>
    <w:rsid w:val="0030349F"/>
    <w:rsid w:val="003139E8"/>
    <w:rsid w:val="003379E4"/>
    <w:rsid w:val="00342505"/>
    <w:rsid w:val="00386058"/>
    <w:rsid w:val="00406FE4"/>
    <w:rsid w:val="00420936"/>
    <w:rsid w:val="00443140"/>
    <w:rsid w:val="00490BAD"/>
    <w:rsid w:val="00497491"/>
    <w:rsid w:val="004C2CF9"/>
    <w:rsid w:val="004D3E44"/>
    <w:rsid w:val="004D72A4"/>
    <w:rsid w:val="0055078A"/>
    <w:rsid w:val="0055433B"/>
    <w:rsid w:val="005A69A4"/>
    <w:rsid w:val="006727D4"/>
    <w:rsid w:val="00675F60"/>
    <w:rsid w:val="00692366"/>
    <w:rsid w:val="00694D92"/>
    <w:rsid w:val="006B6D0B"/>
    <w:rsid w:val="006C6295"/>
    <w:rsid w:val="0071728C"/>
    <w:rsid w:val="00744B1D"/>
    <w:rsid w:val="007750B5"/>
    <w:rsid w:val="007C0E6D"/>
    <w:rsid w:val="007D1959"/>
    <w:rsid w:val="007D62AD"/>
    <w:rsid w:val="008013E7"/>
    <w:rsid w:val="008053A9"/>
    <w:rsid w:val="00806F59"/>
    <w:rsid w:val="00815AB7"/>
    <w:rsid w:val="008228C1"/>
    <w:rsid w:val="00824635"/>
    <w:rsid w:val="008527DD"/>
    <w:rsid w:val="008864C9"/>
    <w:rsid w:val="008963C0"/>
    <w:rsid w:val="008A05B2"/>
    <w:rsid w:val="00901436"/>
    <w:rsid w:val="00915314"/>
    <w:rsid w:val="00922950"/>
    <w:rsid w:val="00993DC6"/>
    <w:rsid w:val="00A17216"/>
    <w:rsid w:val="00A532DF"/>
    <w:rsid w:val="00A574D8"/>
    <w:rsid w:val="00A9252C"/>
    <w:rsid w:val="00AB333D"/>
    <w:rsid w:val="00AC7605"/>
    <w:rsid w:val="00B007F7"/>
    <w:rsid w:val="00B07440"/>
    <w:rsid w:val="00B10CA4"/>
    <w:rsid w:val="00BD6635"/>
    <w:rsid w:val="00BE745E"/>
    <w:rsid w:val="00C52445"/>
    <w:rsid w:val="00C63DE2"/>
    <w:rsid w:val="00C63F78"/>
    <w:rsid w:val="00C677F1"/>
    <w:rsid w:val="00CA7F3B"/>
    <w:rsid w:val="00CD0F3B"/>
    <w:rsid w:val="00CD0FA6"/>
    <w:rsid w:val="00D151D4"/>
    <w:rsid w:val="00D23FCE"/>
    <w:rsid w:val="00D51FE7"/>
    <w:rsid w:val="00D53D97"/>
    <w:rsid w:val="00D66690"/>
    <w:rsid w:val="00DA786E"/>
    <w:rsid w:val="00DD238F"/>
    <w:rsid w:val="00DE1EA3"/>
    <w:rsid w:val="00E2317F"/>
    <w:rsid w:val="00E66A41"/>
    <w:rsid w:val="00E93967"/>
    <w:rsid w:val="00EB371B"/>
    <w:rsid w:val="00EF6CF3"/>
    <w:rsid w:val="00F01763"/>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vasionicral.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info@evasionicra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sionicra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info@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Words>
  <Characters>38</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3</cp:revision>
  <cp:lastPrinted>2022-01-19T19:25:00Z</cp:lastPrinted>
  <dcterms:created xsi:type="dcterms:W3CDTF">2023-01-11T07:42:00Z</dcterms:created>
  <dcterms:modified xsi:type="dcterms:W3CDTF">2023-01-11T08:21:00Z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