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701"/>
        <w:rPr>
          <w:rFonts w:ascii="Times New Roman"/>
          <w:sz w:val="20"/>
        </w:rPr>
      </w:pPr>
      <w:r>
        <w:rPr>
          <w:rFonts w:ascii="Times New Roman"/>
          <w:sz w:val="20"/>
        </w:rPr>
        <w:drawing>
          <wp:inline distT="0" distB="0" distL="0" distR="0">
            <wp:extent cx="1595277" cy="42119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595277" cy="42119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15"/>
        <w:ind w:left="6111"/>
        <w:rPr>
          <w:rFonts w:ascii="Arial Black"/>
        </w:rPr>
      </w:pPr>
      <w:r>
        <w:rPr/>
        <w:pict>
          <v:group style="position:absolute;margin-left:.600079pt;margin-top:3.445958pt;width:594.4pt;height:97pt;mso-position-horizontal-relative:page;mso-position-vertical-relative:paragraph;z-index:-251907072" coordorigin="12,69" coordsize="11888,1940">
            <v:shapetype id="_x0000_t202" o:spt="202" coordsize="21600,21600" path="m,l,21600r21600,l21600,xe">
              <v:stroke joinstyle="miter"/>
              <v:path gradientshapeok="t" o:connecttype="rect"/>
            </v:shapetype>
            <v:shape style="position:absolute;left:5960;top:808;width:5940;height:1200" type="#_x0000_t202" filled="true" fillcolor="#9df7df" stroked="false">
              <v:textbox inset="0,0,0,0">
                <w:txbxContent>
                  <w:p>
                    <w:pPr>
                      <w:spacing w:line="240" w:lineRule="auto" w:before="5"/>
                      <w:rPr>
                        <w:rFonts w:ascii="Arial Black"/>
                        <w:sz w:val="29"/>
                      </w:rPr>
                    </w:pPr>
                  </w:p>
                  <w:p>
                    <w:pPr>
                      <w:spacing w:before="0"/>
                      <w:ind w:left="218" w:right="0" w:firstLine="0"/>
                      <w:jc w:val="left"/>
                      <w:rPr>
                        <w:rFonts w:ascii="Arial Black"/>
                        <w:sz w:val="24"/>
                      </w:rPr>
                    </w:pPr>
                    <w:r>
                      <w:rPr>
                        <w:rFonts w:ascii="Arial Black"/>
                        <w:color w:val="FFFFFF"/>
                        <w:sz w:val="24"/>
                      </w:rPr>
                      <w:t>WHATSAPP +39 3286229906</w:t>
                    </w:r>
                  </w:p>
                </w:txbxContent>
              </v:textbox>
              <v:fill opacity="52428f" type="solid"/>
              <w10:wrap type="none"/>
            </v:shape>
            <v:shape style="position:absolute;left:12;top:68;width:5948;height:1120" type="#_x0000_t202" filled="false" stroked="false">
              <v:textbox inset="0,0,0,0">
                <w:txbxContent>
                  <w:p>
                    <w:pPr>
                      <w:spacing w:before="146"/>
                      <w:ind w:left="748" w:right="158" w:firstLine="0"/>
                      <w:jc w:val="center"/>
                      <w:rPr>
                        <w:rFonts w:ascii="Arial Black" w:hAnsi="Arial Black"/>
                        <w:sz w:val="24"/>
                      </w:rPr>
                    </w:pPr>
                    <w:r>
                      <w:rPr>
                        <w:rFonts w:ascii="Arial Black" w:hAnsi="Arial Black"/>
                        <w:color w:val="FFFFFF"/>
                        <w:sz w:val="24"/>
                      </w:rPr>
                      <w:t>BOOKING 06 45554085 – 06 87805818</w:t>
                    </w:r>
                  </w:p>
                </w:txbxContent>
              </v:textbox>
              <w10:wrap type="none"/>
            </v:shape>
            <w10:wrap type="none"/>
          </v:group>
        </w:pict>
      </w:r>
      <w:hyperlink r:id="rId6">
        <w:r>
          <w:rPr>
            <w:rFonts w:ascii="Arial Black"/>
            <w:color w:val="194234"/>
          </w:rPr>
          <w:t>info@evasionicral.com </w:t>
        </w:r>
      </w:hyperlink>
      <w:r>
        <w:rPr>
          <w:rFonts w:ascii="Arial Black"/>
          <w:color w:val="194234"/>
        </w:rPr>
        <w:t>evasionicral.com</w: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spacing w:before="3"/>
        <w:rPr>
          <w:rFonts w:ascii="Arial Black"/>
          <w:sz w:val="18"/>
        </w:rPr>
      </w:pPr>
    </w:p>
    <w:p>
      <w:pPr>
        <w:spacing w:after="0"/>
        <w:rPr>
          <w:rFonts w:ascii="Arial Black"/>
          <w:sz w:val="18"/>
        </w:rPr>
        <w:sectPr>
          <w:type w:val="continuous"/>
          <w:pgSz w:w="11900" w:h="16840"/>
          <w:pgMar w:top="720" w:bottom="280" w:left="0" w:right="0"/>
        </w:sectPr>
      </w:pPr>
    </w:p>
    <w:p>
      <w:pPr>
        <w:pStyle w:val="BodyText"/>
        <w:spacing w:before="3"/>
        <w:rPr>
          <w:rFonts w:ascii="Arial Black"/>
          <w:sz w:val="163"/>
        </w:rPr>
      </w:pPr>
    </w:p>
    <w:p>
      <w:pPr>
        <w:pStyle w:val="Heading1"/>
        <w:spacing w:line="840" w:lineRule="exact"/>
        <w:jc w:val="center"/>
      </w:pPr>
      <w:r>
        <w:rPr>
          <w:color w:val="FFFFFF"/>
        </w:rPr>
        <w:t>CAPITALI</w:t>
      </w:r>
    </w:p>
    <w:p>
      <w:pPr>
        <w:spacing w:line="211" w:lineRule="auto" w:before="131"/>
        <w:ind w:left="714" w:right="1914" w:firstLine="0"/>
        <w:jc w:val="left"/>
        <w:rPr>
          <w:b/>
          <w:sz w:val="40"/>
        </w:rPr>
      </w:pPr>
      <w:r>
        <w:rPr/>
        <w:br w:type="column"/>
      </w:r>
      <w:r>
        <w:rPr>
          <w:b/>
          <w:color w:val="FFFFFF"/>
          <w:sz w:val="40"/>
        </w:rPr>
        <w:t>08/15/22/29 luglio 05/12 agosto</w:t>
      </w:r>
    </w:p>
    <w:p>
      <w:pPr>
        <w:pStyle w:val="BodyText"/>
        <w:rPr>
          <w:b/>
          <w:sz w:val="44"/>
        </w:rPr>
      </w:pPr>
    </w:p>
    <w:p>
      <w:pPr>
        <w:pStyle w:val="BodyText"/>
        <w:spacing w:before="6"/>
        <w:rPr>
          <w:b/>
          <w:sz w:val="56"/>
        </w:rPr>
      </w:pPr>
    </w:p>
    <w:p>
      <w:pPr>
        <w:spacing w:before="0"/>
        <w:ind w:left="1287" w:right="0" w:firstLine="0"/>
        <w:jc w:val="left"/>
        <w:rPr>
          <w:rFonts w:ascii="Arial Black"/>
          <w:sz w:val="66"/>
        </w:rPr>
      </w:pPr>
      <w:r>
        <w:rPr>
          <w:rFonts w:ascii="Arial Black"/>
          <w:color w:val="FFFFFF"/>
          <w:sz w:val="66"/>
        </w:rPr>
        <w:t>1.145,00</w:t>
      </w:r>
    </w:p>
    <w:p>
      <w:pPr>
        <w:spacing w:after="0"/>
        <w:jc w:val="left"/>
        <w:rPr>
          <w:rFonts w:ascii="Arial Black"/>
          <w:sz w:val="66"/>
        </w:rPr>
        <w:sectPr>
          <w:type w:val="continuous"/>
          <w:pgSz w:w="11900" w:h="16840"/>
          <w:pgMar w:top="720" w:bottom="280" w:left="0" w:right="0"/>
          <w:cols w:num="2" w:equalWidth="0">
            <w:col w:w="5142" w:space="819"/>
            <w:col w:w="5939"/>
          </w:cols>
        </w:sectPr>
      </w:pPr>
    </w:p>
    <w:p>
      <w:pPr>
        <w:pStyle w:val="Heading1"/>
        <w:spacing w:line="170" w:lineRule="auto" w:before="268"/>
        <w:ind w:left="714" w:right="2626"/>
      </w:pPr>
      <w:r>
        <w:rPr>
          <w:color w:val="FFFFFF"/>
        </w:rPr>
        <w:t>SCANDINAVE CON MINICROCIERA</w:t>
      </w:r>
    </w:p>
    <w:p>
      <w:pPr>
        <w:spacing w:line="165" w:lineRule="exact" w:before="403"/>
        <w:ind w:left="6670" w:right="0" w:firstLine="0"/>
        <w:jc w:val="left"/>
        <w:rPr>
          <w:rFonts w:ascii="Arial Black"/>
          <w:sz w:val="32"/>
        </w:rPr>
      </w:pPr>
      <w:r>
        <w:rPr>
          <w:rFonts w:ascii="Arial Black"/>
          <w:color w:val="89CAC6"/>
          <w:sz w:val="32"/>
        </w:rPr>
        <w:t>Quota adulto per persona</w:t>
      </w:r>
    </w:p>
    <w:p>
      <w:pPr>
        <w:spacing w:after="0" w:line="165" w:lineRule="exact"/>
        <w:jc w:val="left"/>
        <w:rPr>
          <w:rFonts w:ascii="Arial Black"/>
          <w:sz w:val="32"/>
        </w:rPr>
        <w:sectPr>
          <w:type w:val="continuous"/>
          <w:pgSz w:w="11900" w:h="16840"/>
          <w:pgMar w:top="720" w:bottom="280" w:left="0" w:right="0"/>
        </w:sectPr>
      </w:pPr>
    </w:p>
    <w:p>
      <w:pPr>
        <w:spacing w:line="170" w:lineRule="auto" w:before="153"/>
        <w:ind w:left="691" w:right="20" w:firstLine="0"/>
        <w:jc w:val="left"/>
        <w:rPr>
          <w:rFonts w:ascii="Arial Black"/>
          <w:sz w:val="48"/>
        </w:rPr>
      </w:pPr>
      <w:r>
        <w:rPr/>
        <w:pict>
          <v:group style="position:absolute;margin-left:0pt;margin-top:95.648903pt;width:595pt;height:746.4pt;mso-position-horizontal-relative:page;mso-position-vertical-relative:page;z-index:-251910144" coordorigin="0,1913" coordsize="11900,14928">
            <v:shape style="position:absolute;left:0;top:2658;width:11900;height:7771" type="#_x0000_t75" stroked="false">
              <v:imagedata r:id="rId7" o:title=""/>
            </v:shape>
            <v:rect style="position:absolute;left:5960;top:8132;width:5940;height:2200" filled="true" fillcolor="#194234" stroked="false">
              <v:fill opacity="39321f" type="solid"/>
            </v:rect>
            <v:rect style="position:absolute;left:0;top:10320;width:5946;height:6520" filled="true" fillcolor="#9df7df" stroked="false">
              <v:fill type="solid"/>
            </v:rect>
            <v:shape style="position:absolute;left:12;top:1912;width:11879;height:11935" coordorigin="12,1913" coordsize="11879,11935" path="m5958,1913l12,1913,12,3033,5958,3033,5958,1913m11891,10318l5945,10318,5945,13848,11891,13848,11891,10318e" filled="true" fillcolor="#194234" stroked="false">
              <v:path arrowok="t"/>
              <v:fill type="solid"/>
            </v:shape>
            <v:shape style="position:absolute;left:6675;top:10933;width:417;height:488" coordorigin="6675,10934" coordsize="417,488" path="m6879,11253l6733,11253,6742,11284,6775,11343,6832,11393,6917,11419,6971,11422,7005,11420,7036,11414,7066,11403,7092,11388,7092,11313,6962,11313,6933,11309,6909,11298,6892,11279,6879,11253xm7092,11268l7061,11287,7029,11301,6996,11310,6962,11313,7092,11313,7092,11268xm6991,11194l6690,11194,6675,11253,6977,11253,6991,11194xm6872,11158l6726,11158,6725,11168,6725,11191,6726,11194,6871,11194,6871,11162,6872,11158xm6999,11099l6698,11099,6683,11158,6985,11158,6999,11099xm6963,10934l6878,10944,6811,10975,6763,11027,6733,11099,6883,11099,6896,11075,6915,11057,6939,11047,6967,11043,7069,11043,7088,10967,7056,10952,7025,10942,6994,10936,6963,10934xm7069,11043l6967,11043,6991,11046,7014,11053,7037,11066,7059,11084,7069,11043xe" filled="true" fillcolor="#ffffff" stroked="false">
              <v:path arrowok="t"/>
              <v:fill type="solid"/>
            </v:shape>
            <w10:wrap type="none"/>
          </v:group>
        </w:pict>
      </w:r>
      <w:r>
        <w:rPr>
          <w:rFonts w:ascii="Arial Black"/>
          <w:color w:val="231F20"/>
          <w:sz w:val="48"/>
        </w:rPr>
        <w:t>partenza garantita min 2 pax</w:t>
      </w:r>
    </w:p>
    <w:p>
      <w:pPr>
        <w:spacing w:line="338" w:lineRule="auto" w:before="157"/>
        <w:ind w:left="691" w:right="2186" w:firstLine="0"/>
        <w:jc w:val="left"/>
        <w:rPr>
          <w:rFonts w:ascii="Arial Black"/>
          <w:sz w:val="32"/>
        </w:rPr>
      </w:pPr>
      <w:r>
        <w:rPr/>
        <w:br w:type="column"/>
      </w:r>
      <w:r>
        <w:rPr>
          <w:rFonts w:ascii="Arial Black"/>
          <w:color w:val="89CAC6"/>
          <w:sz w:val="32"/>
        </w:rPr>
        <w:t>in camera doppia 7 giorni / 6 notti</w:t>
      </w:r>
    </w:p>
    <w:p>
      <w:pPr>
        <w:spacing w:after="0" w:line="338" w:lineRule="auto"/>
        <w:jc w:val="left"/>
        <w:rPr>
          <w:rFonts w:ascii="Arial Black"/>
          <w:sz w:val="32"/>
        </w:rPr>
        <w:sectPr>
          <w:type w:val="continuous"/>
          <w:pgSz w:w="11900" w:h="16840"/>
          <w:pgMar w:top="720" w:bottom="280" w:left="0" w:right="0"/>
          <w:cols w:num="2" w:equalWidth="0">
            <w:col w:w="5585" w:space="395"/>
            <w:col w:w="5920"/>
          </w:cols>
        </w:sectPr>
      </w:pPr>
    </w:p>
    <w:p>
      <w:pPr>
        <w:pStyle w:val="BodyText"/>
        <w:rPr>
          <w:rFonts w:ascii="Arial Black"/>
          <w:sz w:val="20"/>
        </w:rPr>
      </w:pPr>
      <w:r>
        <w:rPr/>
        <w:pict>
          <v:group style="position:absolute;margin-left:0pt;margin-top:0pt;width:595pt;height:840.75pt;mso-position-horizontal-relative:page;mso-position-vertical-relative:page;z-index:-251906048" coordorigin="0,0" coordsize="11900,16815">
            <v:rect style="position:absolute;left:0;top:0;width:11900;height:9688" filled="true" fillcolor="#0069b4" stroked="false">
              <v:fill type="solid"/>
            </v:rect>
            <v:shape style="position:absolute;left:752;top:730;width:10424;height:1995" coordorigin="752,730" coordsize="10424,1995" path="m1068,1606l847,1606,847,1253,773,1253,773,1673,1068,1673,1068,1606m1154,2189l1138,2177,1067,2126,1048,2147,1026,2163,1002,2173,972,2177,932,2168,900,2145,879,2109,872,2066,872,2064,879,2021,900,1985,932,1961,972,1953,1000,1956,1024,1966,1045,1982,1064,2002,1127,1953,1151,1934,1120,1899,1081,1871,1032,1853,973,1847,901,1857,840,1888,793,1935,763,1995,752,2064,752,2066,763,2137,793,2197,840,2243,900,2273,968,2283,1031,2276,1081,2256,1122,2226,1154,2189m1546,1673l1502,1572,1474,1506,1400,1338,1399,1336,1399,1506,1254,1506,1326,1338,1399,1506,1399,1336,1362,1250,1293,1250,1108,1673,1184,1673,1227,1572,1426,1572,1468,1673,1546,1673m1630,2064l1619,1995,1597,1952,1588,1935,1540,1888,1511,1874,1511,2066,1504,2109,1482,2145,1448,2169,1405,2178,1361,2169,1327,2144,1305,2108,1297,2066,1297,2064,1305,2021,1326,1985,1360,1961,1403,1952,1447,1961,1481,1985,1504,2022,1511,2064,1511,2066,1511,1874,1478,1858,1405,1847,1331,1858,1269,1889,1220,1936,1189,1996,1178,2064,1178,2066,1189,2135,1220,2195,1268,2242,1330,2272,1403,2283,1477,2272,1539,2241,1588,2194,1596,2178,1619,2134,1630,2066,1630,2064m2137,1855l2014,1855,1914,2018,1814,1855,1691,1855,1691,2275,1805,2275,1805,2035,1912,2198,1914,2198,2021,2035,2021,2275,2137,2275,2137,2034,2137,2018,2137,1855m2224,1633l2200,1612,2176,1592,2195,1563,2203,1543,2208,1531,2216,1498,2219,1464,2219,1462,2209,1394,2179,1335,2158,1314,2142,1297,2142,1464,2140,1486,2136,1506,2129,1525,2120,1543,2047,1477,2000,1531,2072,1592,2056,1600,2039,1607,2020,1611,2000,1612,1942,1600,1897,1568,1868,1521,1858,1464,1857,1462,1868,1404,1897,1357,1941,1325,1999,1314,2056,1325,2101,1358,2131,1405,2142,1462,2142,1464,2142,1297,2133,1288,2072,1257,2000,1246,1928,1257,1867,1288,1820,1335,1790,1395,1780,1462,1780,1464,1790,1532,1820,1591,1866,1638,1926,1669,1999,1680,2035,1677,2068,1670,2099,1657,2127,1641,2177,1686,2217,1641,2224,1633m2566,2003l2556,1953,2554,1940,2519,1894,2464,1865,2450,1863,2450,2008,2450,2009,2445,2032,2432,2049,2411,2060,2383,2064,2328,2064,2328,1953,2383,1953,2411,1956,2432,1967,2445,1984,2450,2008,2450,1863,2392,1855,2212,1855,2212,2275,2328,2275,2328,2155,2386,2155,2458,2145,2515,2116,2553,2069,2554,2064,2566,2004,2566,2003m2661,1253l2587,1253,2587,1495,2580,1546,2559,1582,2526,1604,2482,1612,2437,1604,2404,1581,2383,1543,2376,1492,2376,1253,2302,1253,2302,1495,2314,1575,2350,1633,2407,1668,2481,1680,2555,1668,2612,1632,2625,1612,2648,1573,2661,1492,2661,1253m3002,2275l2915,2148,2902,2129,2937,2108,2964,2080,2976,2057,2982,2044,2988,2000,2988,1998,2986,1969,2982,1956,2979,1943,2967,1920,2951,1901,2927,1881,2896,1867,2871,1861,2871,2006,2871,2007,2867,2027,2855,2043,2835,2053,2809,2057,2732,2057,2732,1956,2808,1956,2834,1959,2854,1968,2867,1984,2871,2006,2871,1861,2858,1858,2814,1855,2615,1855,2615,2275,2732,2275,2732,2148,2783,2148,2867,2275,3002,2275m3183,1462l3173,1394,3143,1335,3122,1314,3106,1297,3106,1464,3095,1522,3066,1569,3021,1601,2964,1612,2907,1600,2861,1568,2832,1521,2822,1464,2821,1462,2832,1404,2861,1357,2906,1325,2963,1314,3020,1325,3066,1358,3095,1405,3106,1462,3106,1464,3106,1297,3097,1288,3036,1257,2964,1246,2892,1257,2831,1288,2784,1335,2754,1395,2744,1462,2744,1464,2754,1532,2784,1591,2830,1638,2891,1669,2963,1680,3035,1669,3096,1638,3121,1612,3143,1590,3173,1531,3183,1464,3183,1462m3388,2176l3162,2176,3162,2109,3364,2109,3364,2018,3162,2018,3162,1954,3385,1954,3385,1855,3047,1855,3047,2275,3388,2275,3388,2176m3561,1253l3220,1253,3220,1321,3353,1321,3353,1673,3427,1673,3427,1321,3561,1321,3561,1253m3844,1855l3728,1855,3728,2077,3703,2045,3556,1855,3447,1855,3447,2275,3562,2275,3562,2045,3742,2275,3844,2275,3844,2077,3844,1855m3986,1673l3942,1572,3914,1506,3840,1338,3839,1336,3839,1506,3694,1506,3766,1338,3839,1506,3839,1336,3802,1250,3733,1250,3548,1673,3624,1673,3667,1572,3866,1572,3908,1673,3986,1673m4317,2063l4307,1994,4288,1958,4277,1937,4228,1893,4198,1881,4198,2066,4189,2111,4166,2144,4129,2165,4082,2172,4034,2172,4034,1958,4082,1958,4129,1965,4166,1986,4189,2019,4197,2064,4198,2066,4198,1881,4162,1865,4080,1855,3918,1855,3918,2275,4078,2275,4161,2265,4227,2235,4276,2190,4286,2172,4307,2132,4317,2064,4317,2063m4718,2176l4492,2176,4492,2109,4694,2109,4694,2018,4492,2018,4492,1954,4715,1954,4715,1855,4377,1855,4377,2275,4718,2275,4718,2176m10839,1727l10830,1680,10804,1642,10765,1616,10718,1606,10299,1606,10299,1187,10290,1140,10264,1102,10225,1076,10178,1066,10131,1076,10093,1102,10067,1140,10057,1187,10057,1606,9638,1606,9591,1616,9552,1642,9526,1680,9517,1727,9526,1775,9552,1813,9591,1839,9638,1848,10057,1848,10057,2268,10067,2315,10093,2353,10131,2379,10178,2389,10225,2379,10264,2353,10290,2315,10299,2268,10299,1848,10718,1848,10765,1839,10804,1813,10830,1775,10839,1727m11176,1727l11173,1653,11165,1580,11151,1509,11133,1440,11110,1372,11083,1307,11051,1245,11015,1185,10982,1138,10982,1727,10978,1805,10967,1880,10950,1953,10926,2023,10896,2090,10860,2154,10818,2214,10772,2270,10720,2321,10664,2367,10605,2409,10541,2445,10474,2475,10404,2499,10331,2517,10256,2528,10178,2531,10101,2528,10025,2517,9952,2499,9882,2475,9815,2445,9752,2409,9692,2367,9636,2321,9585,2270,9538,2214,9497,2154,9461,2090,9430,2023,9406,1953,9389,1880,9378,1805,9374,1727,9378,1650,9389,1575,9406,1502,9430,1432,9461,1365,9497,1301,9538,1241,9585,1185,9636,1134,9692,1087,9752,1046,9815,1010,9882,980,9952,956,10025,938,10101,927,10178,924,10256,927,10331,938,10404,956,10474,980,10541,1010,10605,1046,10664,1087,10720,1134,10772,1185,10818,1241,10860,1301,10896,1365,10926,1432,10950,1502,10967,1575,10978,1650,10982,1727,10982,1138,10974,1128,10931,1073,10883,1022,10832,975,10778,931,10767,924,10721,891,10661,855,10598,823,10533,795,10466,772,10397,754,10325,741,10252,733,10178,730,10104,733,10031,741,9960,754,9890,772,9823,795,9758,823,9695,855,9635,891,9578,931,9524,975,9473,1022,9426,1073,9382,1128,9342,1185,9306,1245,9274,1307,9246,1372,9223,1440,9205,1509,9192,1580,9183,1653,9181,1727,9183,1802,9192,1875,9205,1946,9223,2015,9246,2082,9274,2148,9306,2210,9342,2270,9382,2327,9426,2381,9473,2432,9524,2480,9578,2524,9635,2564,9695,2600,9758,2632,9823,2660,9890,2683,9960,2701,10031,2714,10104,2722,10178,2725,10252,2722,10325,2714,10397,2701,10466,2683,10533,2660,10598,2632,10661,2600,10721,2564,10767,2531,10778,2524,10832,2480,10883,2432,10931,2381,10974,2327,11015,2270,11051,2210,11083,2148,11110,2082,11133,2015,11151,1946,11165,1875,11173,1802,11176,1727e" filled="true" fillcolor="#ffffff" stroked="false">
              <v:path arrowok="t"/>
              <v:fill type="solid"/>
            </v:shape>
            <v:rect style="position:absolute;left:0;top:9687;width:11900;height:7128" filled="true" fillcolor="#d3786b" stroked="false">
              <v:fill type="solid"/>
            </v:rect>
            <v:shape style="position:absolute;left:772;top:10458;width:10404;height:1995" coordorigin="773,10458" coordsize="10404,1995" path="m1068,11293l847,11293,847,10940,773,10940,773,11360,1068,11360,1068,11293m1170,11542l1055,11542,1055,11764,1029,11732,882,11542,773,11542,773,11962,888,11962,888,11732,1068,11962,1170,11962,1170,11764,1170,11542m1546,11360l1502,11259,1474,11193,1400,11025,1399,11023,1399,11193,1254,11193,1326,11025,1399,11193,1399,11023,1362,10937,1293,10937,1108,11360,1184,11360,1227,11259,1426,11259,1468,11360,1546,11360m1682,11751l1671,11682,1649,11639,1640,11622,1592,11575,1563,11561,1563,11753,1556,11796,1534,11832,1500,11856,1457,11865,1413,11856,1379,11831,1357,11795,1349,11753,1349,11751,1357,11708,1378,11672,1412,11648,1455,11639,1499,11648,1533,11672,1556,11709,1563,11751,1563,11753,1563,11561,1530,11545,1457,11534,1383,11545,1321,11576,1272,11623,1241,11683,1230,11751,1230,11753,1241,11822,1272,11882,1320,11929,1382,11959,1455,11970,1529,11959,1591,11928,1640,11881,1648,11865,1671,11821,1682,11753,1682,11751m2139,11542l2024,11542,2024,11764,1999,11732,1851,11542,1743,11542,1743,11962,1858,11962,1858,11732,2037,11962,2139,11962,2139,11764,2139,11542m2224,11320l2200,11299,2176,11279,2195,11250,2203,11230,2208,11218,2216,11185,2219,11151,2219,11149,2209,11081,2179,11022,2158,11001,2142,10984,2142,11151,2140,11173,2136,11193,2129,11212,2120,11230,2047,11164,2000,11218,2072,11279,2056,11287,2039,11294,2020,11298,2000,11299,1942,11287,1897,11255,1868,11208,1857,11151,1857,11149,1868,11091,1897,11044,1941,11012,1999,11001,2056,11012,2101,11045,2131,11092,2142,11149,2142,11151,2142,10984,2133,10975,2072,10944,2000,10933,1928,10944,1867,10975,1820,11022,1790,11082,1780,11149,1780,11151,1790,11219,1820,11278,1866,11325,1926,11356,1999,11367,2035,11364,2068,11357,2099,11344,2127,11328,2177,11373,2217,11328,2224,11320m2661,10940l2587,10940,2587,11182,2580,11233,2559,11269,2526,11291,2482,11299,2437,11291,2404,11268,2383,11230,2376,11179,2376,10940,2302,10940,2302,11182,2314,11262,2350,11320,2407,11355,2481,11367,2555,11355,2612,11319,2625,11299,2648,11260,2661,11179,2661,10940m2768,11876l2752,11864,2681,11813,2661,11834,2640,11850,2616,11860,2586,11864,2545,11855,2514,11832,2493,11796,2486,11753,2486,11751,2493,11708,2514,11672,2545,11648,2586,11640,2614,11643,2638,11653,2659,11669,2678,11689,2741,11640,2765,11621,2734,11586,2694,11558,2646,11540,2587,11534,2515,11544,2454,11575,2407,11622,2376,11682,2366,11751,2366,11753,2377,11824,2407,11884,2454,11930,2514,11960,2582,11970,2645,11963,2695,11943,2735,11913,2768,11876m3183,11149l3173,11081,3143,11022,3122,11001,3106,10984,3106,11151,3095,11209,3066,11256,3021,11288,2964,11299,2907,11287,2861,11255,2832,11208,2821,11151,2821,11149,2832,11091,2861,11044,2906,11012,2963,11001,3020,11012,3066,11045,3095,11092,3106,11149,3106,11151,3106,10984,3097,10975,3036,10944,2964,10933,2892,10944,2831,10975,2784,11022,2754,11082,2744,11149,2744,11151,2754,11219,2784,11278,2830,11325,2891,11356,2963,11367,3035,11356,3096,11325,3121,11299,3143,11277,3173,11218,3183,11151,3183,11149m3244,11751l3233,11682,3210,11639,3202,11622,3154,11575,3125,11561,3125,11753,3118,11796,3096,11832,3062,11856,3018,11865,2975,11856,2941,11831,2919,11795,2911,11753,2911,11751,2919,11708,2940,11672,2974,11648,3017,11639,3061,11648,3095,11672,3117,11709,3125,11751,3125,11753,3125,11561,3092,11545,3018,11534,2945,11545,2883,11576,2834,11623,2803,11683,2792,11751,2792,11753,2803,11822,2834,11882,2882,11929,2944,11959,3017,11970,3091,11959,3153,11928,3201,11881,3210,11865,3233,11821,3244,11753,3244,11751m3561,10940l3220,10940,3220,11008,3353,11008,3353,11360,3427,11360,3427,11008,3561,11008,3561,10940m3751,11542l3628,11542,3528,11705,3428,11542,3305,11542,3305,11962,3419,11962,3419,11722,3525,11885,3528,11885,3634,11722,3635,11721,3635,11962,3751,11962,3751,11721,3751,11705,3751,11542m3986,11360l3942,11259,3914,11193,3840,11025,3839,11023,3839,11193,3694,11193,3766,11025,3839,11193,3839,11023,3802,10937,3733,10937,3548,11360,3624,11360,3667,11259,3866,11259,3908,11360,3986,11360m4180,11690l4170,11640,4168,11627,4132,11581,4077,11552,4064,11550,4064,11695,4064,11696,4059,11719,4046,11736,4025,11747,3997,11751,3942,11751,3942,11640,3996,11640,4025,11643,4046,11654,4059,11671,4064,11695,4064,11550,4005,11542,3825,11542,3825,11962,3942,11962,3942,11842,3999,11842,4072,11832,4129,11803,4166,11756,4168,11751,4180,11691,4180,11690m4616,11962l4529,11835,4515,11816,4551,11795,4578,11767,4589,11744,4596,11731,4602,11687,4602,11685,4599,11656,4596,11643,4592,11630,4581,11607,4565,11588,4540,11568,4510,11554,4485,11548,4485,11693,4485,11694,4481,11714,4468,11730,4449,11740,4422,11744,4346,11744,4346,11643,4422,11643,4448,11646,4468,11655,4480,11671,4485,11693,4485,11548,4472,11545,4428,11542,4229,11542,4229,11962,4346,11962,4346,11835,4397,11835,4481,11962,4616,11962m5001,11863l4776,11863,4776,11796,4977,11796,4977,11705,4776,11705,4776,11641,4998,11641,4998,11542,4661,11542,4661,11962,5001,11962,5001,11863m5457,11542l5342,11542,5342,11764,5317,11732,5169,11542,5061,11542,5061,11962,5176,11962,5176,11732,5355,11962,5457,11962,5457,11764,5457,11542m5931,11750l5920,11681,5902,11645,5891,11624,5842,11580,5811,11567,5811,11753,5803,11798,5780,11831,5743,11852,5696,11859,5648,11859,5648,11645,5696,11645,5743,11652,5780,11673,5803,11706,5811,11750,5811,11753,5811,11567,5776,11552,5694,11542,5532,11542,5532,11962,5691,11962,5774,11952,5841,11922,5890,11877,5900,11859,5920,11819,5931,11751,5931,11750m6332,11863l6106,11863,6106,11796,6308,11796,6308,11705,6106,11705,6106,11641,6329,11641,6329,11542,5991,11542,5991,11962,6332,11962,6332,11863m10839,11456l10830,11408,10804,11370,10765,11344,10718,11335,9638,11335,9591,11344,9552,11370,9526,11408,9517,11456,9526,11503,9552,11541,9591,11567,9638,11577,10718,11577,10765,11567,10804,11541,10830,11503,10839,11456m11176,11456l11173,11381,11165,11308,11151,11237,11133,11168,11110,11100,11083,11035,11051,10973,11015,10913,10982,10866,10982,11456,10978,11533,10967,11608,10950,11681,10926,11751,10896,11818,10860,11882,10818,11942,10772,11998,10720,12049,10664,12096,10605,12137,10541,12173,10474,12203,10404,12227,10331,12245,10256,12256,10178,12259,10101,12256,10025,12245,9952,12227,9882,12203,9815,12173,9752,12137,9692,12096,9636,12049,9585,11998,9538,11942,9497,11882,9461,11818,9430,11751,9406,11681,9389,11608,9378,11533,9374,11456,9378,11378,9389,11303,9406,11230,9430,11160,9461,11093,9497,11029,9538,10969,9585,10913,9636,10862,9692,10816,9752,10774,9815,10738,9882,10708,9952,10684,10025,10666,10101,10655,10178,10652,10256,10655,10331,10666,10404,10684,10474,10708,10541,10738,10605,10774,10664,10816,10720,10862,10772,10913,10818,10969,10860,11029,10896,11093,10926,11160,10950,11230,10967,11303,10978,11378,10982,11456,10982,10866,10974,10856,10931,10801,10883,10751,10832,10703,10778,10659,10767,10652,10721,10619,10661,10583,10598,10551,10533,10523,10466,10500,10397,10482,10325,10469,10252,10461,10178,10458,10104,10461,10031,10469,9960,10482,9890,10500,9823,10523,9758,10551,9695,10583,9635,10619,9578,10659,9524,10703,9473,10751,9426,10801,9382,10856,9342,10913,9305,10973,9274,11035,9246,11100,9223,11168,9205,11237,9192,11308,9183,11381,9181,11456,9183,11530,9192,11603,9205,11674,9223,11743,9246,11811,9274,11876,9305,11938,9342,11998,9382,12055,9426,12110,9473,12160,9524,12208,9578,12252,9635,12292,9695,12328,9758,12360,9823,12388,9890,12411,9960,12429,10031,12442,10104,12450,10178,12453,10252,12450,10325,12442,10397,12429,10466,12411,10533,12388,10598,12360,10661,12328,10721,12292,10767,12259,10778,12252,10832,12208,10883,12160,10931,12110,10974,12055,11015,11998,11051,11938,11083,11876,11110,11811,11133,11743,11151,11674,11165,11603,11173,11530,11176,11456e" filled="true" fillcolor="#ffffff" stroked="false">
              <v:path arrowok="t"/>
              <v:fill type="solid"/>
            </v:shape>
            <w10:wrap type="none"/>
          </v:group>
        </w:pict>
      </w: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20"/>
        </w:rPr>
      </w:pPr>
    </w:p>
    <w:p>
      <w:pPr>
        <w:pStyle w:val="BodyText"/>
        <w:rPr>
          <w:rFonts w:ascii="Arial Black"/>
          <w:sz w:val="19"/>
        </w:rPr>
      </w:pPr>
    </w:p>
    <w:p>
      <w:pPr>
        <w:pStyle w:val="ListParagraph"/>
        <w:numPr>
          <w:ilvl w:val="0"/>
          <w:numId w:val="1"/>
        </w:numPr>
        <w:tabs>
          <w:tab w:pos="2350" w:val="left" w:leader="none"/>
          <w:tab w:pos="2351" w:val="left" w:leader="none"/>
        </w:tabs>
        <w:spacing w:line="235" w:lineRule="auto" w:before="97" w:after="0"/>
        <w:ind w:left="2350" w:right="2482" w:hanging="357"/>
        <w:jc w:val="left"/>
        <w:rPr>
          <w:sz w:val="32"/>
        </w:rPr>
      </w:pPr>
      <w:r>
        <w:rPr>
          <w:color w:val="FFFFFF"/>
          <w:sz w:val="32"/>
        </w:rPr>
        <w:t>Sistemazione negli hotel indicati nel programma o similari, camere standard, colazione</w:t>
      </w:r>
      <w:r>
        <w:rPr>
          <w:color w:val="FFFFFF"/>
          <w:spacing w:val="-7"/>
          <w:sz w:val="32"/>
        </w:rPr>
        <w:t> </w:t>
      </w:r>
      <w:r>
        <w:rPr>
          <w:color w:val="FFFFFF"/>
          <w:sz w:val="32"/>
        </w:rPr>
        <w:t>inclusa</w:t>
      </w:r>
    </w:p>
    <w:p>
      <w:pPr>
        <w:pStyle w:val="ListParagraph"/>
        <w:numPr>
          <w:ilvl w:val="0"/>
          <w:numId w:val="1"/>
        </w:numPr>
        <w:tabs>
          <w:tab w:pos="2350" w:val="left" w:leader="none"/>
          <w:tab w:pos="2351" w:val="left" w:leader="none"/>
        </w:tabs>
        <w:spacing w:line="235" w:lineRule="auto" w:before="0" w:after="0"/>
        <w:ind w:left="2350" w:right="2765" w:hanging="357"/>
        <w:jc w:val="left"/>
        <w:rPr>
          <w:sz w:val="32"/>
        </w:rPr>
      </w:pPr>
      <w:r>
        <w:rPr>
          <w:color w:val="FFFFFF"/>
          <w:sz w:val="32"/>
        </w:rPr>
        <w:t>Viaggio aereo con volo di linea andata e ritorno, bagaglio</w:t>
      </w:r>
      <w:r>
        <w:rPr>
          <w:color w:val="FFFFFF"/>
          <w:spacing w:val="-2"/>
          <w:sz w:val="32"/>
        </w:rPr>
        <w:t> </w:t>
      </w:r>
      <w:r>
        <w:rPr>
          <w:color w:val="FFFFFF"/>
          <w:sz w:val="32"/>
        </w:rPr>
        <w:t>incluso</w:t>
      </w:r>
    </w:p>
    <w:p>
      <w:pPr>
        <w:pStyle w:val="ListParagraph"/>
        <w:numPr>
          <w:ilvl w:val="0"/>
          <w:numId w:val="1"/>
        </w:numPr>
        <w:tabs>
          <w:tab w:pos="2350" w:val="left" w:leader="none"/>
          <w:tab w:pos="2351" w:val="left" w:leader="none"/>
        </w:tabs>
        <w:spacing w:line="235" w:lineRule="auto" w:before="0" w:after="0"/>
        <w:ind w:left="2350" w:right="2911" w:hanging="357"/>
        <w:jc w:val="left"/>
        <w:rPr>
          <w:sz w:val="32"/>
        </w:rPr>
      </w:pPr>
      <w:r>
        <w:rPr>
          <w:color w:val="FFFFFF"/>
          <w:sz w:val="32"/>
        </w:rPr>
        <w:t>2 Cene a tre portate o buffet come da itinerario (bevande</w:t>
      </w:r>
      <w:r>
        <w:rPr>
          <w:color w:val="FFFFFF"/>
          <w:spacing w:val="-2"/>
          <w:sz w:val="32"/>
        </w:rPr>
        <w:t> </w:t>
      </w:r>
      <w:r>
        <w:rPr>
          <w:color w:val="FFFFFF"/>
          <w:sz w:val="32"/>
        </w:rPr>
        <w:t>escluse)</w:t>
      </w:r>
    </w:p>
    <w:p>
      <w:pPr>
        <w:pStyle w:val="ListParagraph"/>
        <w:numPr>
          <w:ilvl w:val="0"/>
          <w:numId w:val="1"/>
        </w:numPr>
        <w:tabs>
          <w:tab w:pos="2350" w:val="left" w:leader="none"/>
          <w:tab w:pos="2351" w:val="left" w:leader="none"/>
        </w:tabs>
        <w:spacing w:line="357" w:lineRule="exact" w:before="0" w:after="0"/>
        <w:ind w:left="2350" w:right="0" w:hanging="358"/>
        <w:jc w:val="left"/>
        <w:rPr>
          <w:sz w:val="32"/>
        </w:rPr>
      </w:pPr>
      <w:r>
        <w:rPr>
          <w:color w:val="FFFFFF"/>
          <w:sz w:val="32"/>
        </w:rPr>
        <w:t>Bus Gran Turismo durante</w:t>
      </w:r>
      <w:r>
        <w:rPr>
          <w:color w:val="FFFFFF"/>
          <w:spacing w:val="-5"/>
          <w:sz w:val="32"/>
        </w:rPr>
        <w:t> </w:t>
      </w:r>
      <w:r>
        <w:rPr>
          <w:color w:val="FFFFFF"/>
          <w:sz w:val="32"/>
        </w:rPr>
        <w:t>l’itinerario</w:t>
      </w:r>
    </w:p>
    <w:p>
      <w:pPr>
        <w:pStyle w:val="ListParagraph"/>
        <w:numPr>
          <w:ilvl w:val="0"/>
          <w:numId w:val="1"/>
        </w:numPr>
        <w:tabs>
          <w:tab w:pos="2350" w:val="left" w:leader="none"/>
          <w:tab w:pos="2351" w:val="left" w:leader="none"/>
        </w:tabs>
        <w:spacing w:line="235" w:lineRule="auto" w:before="0" w:after="0"/>
        <w:ind w:left="2350" w:right="2551" w:hanging="357"/>
        <w:jc w:val="left"/>
        <w:rPr>
          <w:sz w:val="32"/>
        </w:rPr>
      </w:pPr>
      <w:r>
        <w:rPr>
          <w:color w:val="FFFFFF"/>
          <w:sz w:val="32"/>
        </w:rPr>
        <w:t>Tour escort locale parlante italiano dal giorno 1 al giorno 6</w:t>
      </w:r>
      <w:r>
        <w:rPr>
          <w:color w:val="FFFFFF"/>
          <w:spacing w:val="-3"/>
          <w:sz w:val="32"/>
        </w:rPr>
        <w:t> </w:t>
      </w:r>
      <w:r>
        <w:rPr>
          <w:color w:val="FFFFFF"/>
          <w:sz w:val="32"/>
        </w:rPr>
        <w:t>mattina</w:t>
      </w:r>
    </w:p>
    <w:p>
      <w:pPr>
        <w:pStyle w:val="ListParagraph"/>
        <w:numPr>
          <w:ilvl w:val="0"/>
          <w:numId w:val="1"/>
        </w:numPr>
        <w:tabs>
          <w:tab w:pos="2350" w:val="left" w:leader="none"/>
          <w:tab w:pos="2351" w:val="left" w:leader="none"/>
        </w:tabs>
        <w:spacing w:line="357" w:lineRule="exact" w:before="0" w:after="0"/>
        <w:ind w:left="2350" w:right="0" w:hanging="358"/>
        <w:jc w:val="left"/>
        <w:rPr>
          <w:sz w:val="32"/>
        </w:rPr>
      </w:pPr>
      <w:r>
        <w:rPr>
          <w:color w:val="FFFFFF"/>
          <w:sz w:val="32"/>
        </w:rPr>
        <w:t>Guida locale in italiano ove previsto dal</w:t>
      </w:r>
      <w:r>
        <w:rPr>
          <w:color w:val="FFFFFF"/>
          <w:spacing w:val="-15"/>
          <w:sz w:val="32"/>
        </w:rPr>
        <w:t> </w:t>
      </w:r>
      <w:r>
        <w:rPr>
          <w:color w:val="FFFFFF"/>
          <w:sz w:val="32"/>
        </w:rPr>
        <w:t>programma</w:t>
      </w:r>
    </w:p>
    <w:p>
      <w:pPr>
        <w:pStyle w:val="ListParagraph"/>
        <w:numPr>
          <w:ilvl w:val="0"/>
          <w:numId w:val="1"/>
        </w:numPr>
        <w:tabs>
          <w:tab w:pos="2350" w:val="left" w:leader="none"/>
          <w:tab w:pos="2351" w:val="left" w:leader="none"/>
        </w:tabs>
        <w:spacing w:line="360" w:lineRule="exact" w:before="0" w:after="0"/>
        <w:ind w:left="2350" w:right="0" w:hanging="358"/>
        <w:jc w:val="left"/>
        <w:rPr>
          <w:sz w:val="32"/>
        </w:rPr>
      </w:pPr>
      <w:r>
        <w:rPr>
          <w:color w:val="FFFFFF"/>
          <w:sz w:val="32"/>
        </w:rPr>
        <w:t>Ingressi come indicato nel</w:t>
      </w:r>
      <w:r>
        <w:rPr>
          <w:color w:val="FFFFFF"/>
          <w:spacing w:val="-5"/>
          <w:sz w:val="32"/>
        </w:rPr>
        <w:t> </w:t>
      </w:r>
      <w:r>
        <w:rPr>
          <w:color w:val="FFFFFF"/>
          <w:sz w:val="32"/>
        </w:rPr>
        <w:t>programma</w:t>
      </w:r>
    </w:p>
    <w:p>
      <w:pPr>
        <w:pStyle w:val="ListParagraph"/>
        <w:numPr>
          <w:ilvl w:val="0"/>
          <w:numId w:val="1"/>
        </w:numPr>
        <w:tabs>
          <w:tab w:pos="2350" w:val="left" w:leader="none"/>
          <w:tab w:pos="2351" w:val="left" w:leader="none"/>
        </w:tabs>
        <w:spacing w:line="360" w:lineRule="exact" w:before="0" w:after="0"/>
        <w:ind w:left="2350" w:right="0" w:hanging="358"/>
        <w:jc w:val="left"/>
        <w:rPr>
          <w:sz w:val="32"/>
        </w:rPr>
      </w:pPr>
      <w:r>
        <w:rPr>
          <w:color w:val="FFFFFF"/>
          <w:sz w:val="32"/>
        </w:rPr>
        <w:t>Traghetto da Helsingborg a</w:t>
      </w:r>
      <w:r>
        <w:rPr>
          <w:color w:val="FFFFFF"/>
          <w:spacing w:val="-5"/>
          <w:sz w:val="32"/>
        </w:rPr>
        <w:t> </w:t>
      </w:r>
      <w:r>
        <w:rPr>
          <w:color w:val="FFFFFF"/>
          <w:sz w:val="32"/>
        </w:rPr>
        <w:t>Helsingør</w:t>
      </w:r>
    </w:p>
    <w:p>
      <w:pPr>
        <w:pStyle w:val="ListParagraph"/>
        <w:numPr>
          <w:ilvl w:val="0"/>
          <w:numId w:val="1"/>
        </w:numPr>
        <w:tabs>
          <w:tab w:pos="2350" w:val="left" w:leader="none"/>
          <w:tab w:pos="2351" w:val="left" w:leader="none"/>
        </w:tabs>
        <w:spacing w:line="235" w:lineRule="auto" w:before="2" w:after="0"/>
        <w:ind w:left="2350" w:right="2587" w:hanging="357"/>
        <w:jc w:val="left"/>
        <w:rPr>
          <w:sz w:val="32"/>
        </w:rPr>
      </w:pPr>
      <w:r>
        <w:rPr>
          <w:color w:val="FFFFFF"/>
          <w:sz w:val="32"/>
        </w:rPr>
        <w:t>Traghetto nottuno DFDS da Copenaghen a Oslo, cabine</w:t>
      </w:r>
      <w:r>
        <w:rPr>
          <w:color w:val="FFFFFF"/>
          <w:spacing w:val="-2"/>
          <w:sz w:val="32"/>
        </w:rPr>
        <w:t> </w:t>
      </w:r>
      <w:r>
        <w:rPr>
          <w:color w:val="FFFFFF"/>
          <w:sz w:val="32"/>
        </w:rPr>
        <w:t>interne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ListParagraph"/>
        <w:numPr>
          <w:ilvl w:val="0"/>
          <w:numId w:val="1"/>
        </w:numPr>
        <w:tabs>
          <w:tab w:pos="2350" w:val="left" w:leader="none"/>
          <w:tab w:pos="2351" w:val="left" w:leader="none"/>
        </w:tabs>
        <w:spacing w:line="235" w:lineRule="auto" w:before="97" w:after="0"/>
        <w:ind w:left="2350" w:right="2978" w:hanging="357"/>
        <w:jc w:val="left"/>
        <w:rPr>
          <w:sz w:val="32"/>
        </w:rPr>
      </w:pPr>
      <w:r>
        <w:rPr>
          <w:color w:val="FFFFFF"/>
          <w:sz w:val="32"/>
        </w:rPr>
        <w:t>Tasse aeroportuali € 65,00 da riconfermare al momento dell’emissione dei</w:t>
      </w:r>
      <w:r>
        <w:rPr>
          <w:color w:val="FFFFFF"/>
          <w:spacing w:val="-7"/>
          <w:sz w:val="32"/>
        </w:rPr>
        <w:t> </w:t>
      </w:r>
      <w:r>
        <w:rPr>
          <w:color w:val="FFFFFF"/>
          <w:sz w:val="32"/>
        </w:rPr>
        <w:t>biglietti</w:t>
      </w:r>
    </w:p>
    <w:p>
      <w:pPr>
        <w:pStyle w:val="ListParagraph"/>
        <w:numPr>
          <w:ilvl w:val="0"/>
          <w:numId w:val="1"/>
        </w:numPr>
        <w:tabs>
          <w:tab w:pos="2350" w:val="left" w:leader="none"/>
          <w:tab w:pos="2351" w:val="left" w:leader="none"/>
        </w:tabs>
        <w:spacing w:line="357" w:lineRule="exact" w:before="0" w:after="0"/>
        <w:ind w:left="2350" w:right="0" w:hanging="358"/>
        <w:jc w:val="left"/>
        <w:rPr>
          <w:sz w:val="32"/>
        </w:rPr>
      </w:pPr>
      <w:r>
        <w:rPr>
          <w:color w:val="FFFFFF"/>
          <w:sz w:val="32"/>
        </w:rPr>
        <w:t>Bevande durante i</w:t>
      </w:r>
      <w:r>
        <w:rPr>
          <w:color w:val="FFFFFF"/>
          <w:spacing w:val="-4"/>
          <w:sz w:val="32"/>
        </w:rPr>
        <w:t> </w:t>
      </w:r>
      <w:r>
        <w:rPr>
          <w:color w:val="FFFFFF"/>
          <w:sz w:val="32"/>
        </w:rPr>
        <w:t>pasti</w:t>
      </w:r>
    </w:p>
    <w:p>
      <w:pPr>
        <w:pStyle w:val="ListParagraph"/>
        <w:numPr>
          <w:ilvl w:val="0"/>
          <w:numId w:val="1"/>
        </w:numPr>
        <w:tabs>
          <w:tab w:pos="2350" w:val="left" w:leader="none"/>
          <w:tab w:pos="2351" w:val="left" w:leader="none"/>
        </w:tabs>
        <w:spacing w:line="360" w:lineRule="exact" w:before="0" w:after="0"/>
        <w:ind w:left="2350" w:right="0" w:hanging="358"/>
        <w:jc w:val="left"/>
        <w:rPr>
          <w:sz w:val="32"/>
        </w:rPr>
      </w:pPr>
      <w:r>
        <w:rPr>
          <w:color w:val="FFFFFF"/>
          <w:sz w:val="32"/>
        </w:rPr>
        <w:t>Le mance e gli extra di carattere</w:t>
      </w:r>
      <w:r>
        <w:rPr>
          <w:color w:val="FFFFFF"/>
          <w:spacing w:val="-8"/>
          <w:sz w:val="32"/>
        </w:rPr>
        <w:t> </w:t>
      </w:r>
      <w:r>
        <w:rPr>
          <w:color w:val="FFFFFF"/>
          <w:sz w:val="32"/>
        </w:rPr>
        <w:t>personale</w:t>
      </w:r>
    </w:p>
    <w:p>
      <w:pPr>
        <w:pStyle w:val="ListParagraph"/>
        <w:numPr>
          <w:ilvl w:val="0"/>
          <w:numId w:val="1"/>
        </w:numPr>
        <w:tabs>
          <w:tab w:pos="2350" w:val="left" w:leader="none"/>
          <w:tab w:pos="2351" w:val="left" w:leader="none"/>
        </w:tabs>
        <w:spacing w:line="360" w:lineRule="exact" w:before="0" w:after="0"/>
        <w:ind w:left="2350" w:right="0" w:hanging="358"/>
        <w:jc w:val="left"/>
        <w:rPr>
          <w:sz w:val="32"/>
        </w:rPr>
      </w:pPr>
      <w:r>
        <w:rPr>
          <w:color w:val="FFFFFF"/>
          <w:sz w:val="32"/>
        </w:rPr>
        <w:t>Assicurazione annullamento € 45,00</w:t>
      </w:r>
      <w:r>
        <w:rPr>
          <w:color w:val="FFFFFF"/>
          <w:spacing w:val="-5"/>
          <w:sz w:val="32"/>
        </w:rPr>
        <w:t> </w:t>
      </w:r>
      <w:r>
        <w:rPr>
          <w:color w:val="FFFFFF"/>
          <w:sz w:val="32"/>
        </w:rPr>
        <w:t>pp</w:t>
      </w:r>
    </w:p>
    <w:p>
      <w:pPr>
        <w:spacing w:line="235" w:lineRule="auto" w:before="2"/>
        <w:ind w:left="2350" w:right="2503" w:firstLine="0"/>
        <w:jc w:val="left"/>
        <w:rPr>
          <w:sz w:val="32"/>
        </w:rPr>
      </w:pPr>
      <w:r>
        <w:rPr>
          <w:color w:val="FFFFFF"/>
          <w:sz w:val="32"/>
        </w:rPr>
        <w:t>Quanto non espressamente indicato alla voce “ la quota comprende”</w:t>
      </w:r>
    </w:p>
    <w:p>
      <w:pPr>
        <w:spacing w:after="0" w:line="235" w:lineRule="auto"/>
        <w:jc w:val="left"/>
        <w:rPr>
          <w:sz w:val="32"/>
        </w:rPr>
        <w:sectPr>
          <w:pgSz w:w="11900" w:h="16840"/>
          <w:pgMar w:top="1600" w:bottom="280" w:left="0" w:right="0"/>
        </w:sectPr>
      </w:pPr>
    </w:p>
    <w:p>
      <w:pPr>
        <w:pStyle w:val="BodyText"/>
        <w:rPr>
          <w:sz w:val="20"/>
        </w:rPr>
      </w:pPr>
      <w:r>
        <w:rPr/>
        <w:pict>
          <v:rect style="position:absolute;margin-left:0pt;margin-top:0pt;width:594.2499pt;height:841.149979pt;mso-position-horizontal-relative:page;mso-position-vertical-relative:page;z-index:-251905024" filled="true" fillcolor="#6f2963" stroked="false">
            <v:fill type="solid"/>
            <w10:wrap type="none"/>
          </v:rect>
        </w:pict>
      </w:r>
      <w:r>
        <w:rPr/>
        <w:pict>
          <v:shape style="position:absolute;margin-left:41.600079pt;margin-top:77.199898pt;width:223.05pt;height:23.2pt;mso-position-horizontal-relative:page;mso-position-vertical-relative:page;z-index:251665408" coordorigin="832,1544" coordsize="4461,464" path="m1024,1553l832,1553,832,1999,956,1999,956,1872,1018,1872,1095,1861,1156,1831,1196,1780,1198,1775,956,1775,956,1657,1200,1657,1198,1644,1160,1594,1101,1564,1024,1553xm1200,1657l1015,1657,1045,1661,1067,1672,1082,1690,1087,1715,1087,1717,1082,1741,1068,1759,1045,1771,1015,1775,1198,1775,1211,1711,1211,1710,1200,1657xm1476,1553l1264,1553,1264,1999,1388,1999,1388,1864,1583,1864,1569,1843,1607,1822,1636,1792,1649,1767,1388,1767,1388,1660,1655,1660,1652,1646,1639,1622,1622,1601,1596,1581,1563,1566,1523,1556,1476,1553xm1583,1864l1442,1864,1533,1999,1676,1999,1583,1864xm1655,1660l1469,1660,1497,1663,1519,1673,1532,1690,1537,1713,1537,1714,1532,1736,1519,1753,1498,1763,1470,1767,1649,1767,1655,1753,1662,1706,1662,1705,1659,1674,1655,1660xm1952,1544l1873,1556,1806,1589,1755,1639,1721,1703,1709,1776,1709,1777,1721,1850,1754,1914,1806,1964,1872,1996,1950,2008,2029,1996,2095,1963,2147,1913,2156,1896,1952,1896,1905,1887,1869,1860,1845,1822,1837,1776,1837,1775,1845,1729,1868,1691,1904,1665,1950,1656,2157,1656,2148,1638,2096,1588,2030,1556,1952,1544xm2157,1656l1950,1656,1997,1665,2034,1692,2057,1730,2066,1776,2066,1777,2058,1823,2034,1861,1998,1887,1952,1896,2156,1896,2181,1849,2193,1776,2193,1775,2181,1701,2157,1656xm2484,1544l2405,1556,2339,1588,2287,1638,2254,1702,2242,1776,2242,1778,2254,1853,2288,1917,2340,1966,2407,1997,2486,2008,2544,2003,2597,1988,2642,1966,2681,1939,2681,1901,2491,1901,2442,1892,2404,1867,2379,1828,2370,1778,2370,1776,2378,1729,2403,1690,2439,1664,2484,1654,2628,1654,2666,1609,2629,1582,2587,1561,2539,1548,2484,1544xm2681,1738l2475,1738,2475,1829,2563,1829,2563,1883,2548,1891,2532,1897,2513,1900,2491,1901,2681,1901,2681,1738xm2628,1654l2484,1654,2516,1657,2543,1665,2569,1678,2593,1696,2628,1654xm2963,1553l2751,1553,2751,1999,2875,1999,2875,1864,3070,1864,3056,1843,3094,1822,3123,1792,3135,1767,2875,1767,2875,1660,3142,1660,3139,1646,3126,1622,3109,1601,3083,1581,3050,1566,3010,1556,2963,1553xm3070,1864l2929,1864,3020,1999,3163,1999,3070,1864xm3142,1660l2956,1660,2984,1663,3006,1673,3019,1690,3024,1713,3024,1714,3019,1736,3006,1753,2985,1763,2957,1767,3135,1767,3142,1753,3149,1706,3149,1705,3146,1674,3142,1660xm3479,1550l3359,1550,3168,1999,3299,1999,3331,1919,3636,1919,3595,1823,3367,1823,3418,1696,3541,1696,3479,1550xm3636,1919l3504,1919,3537,1999,3670,1999,3636,1919xm3541,1696l3418,1696,3468,1823,3595,1823,3541,1696xm3845,1553l3714,1553,3714,1999,3835,1999,3835,1744,4066,1744,4067,1743,4191,1743,4191,1726,3952,1726,3845,1553xm4191,1743l4067,1743,4067,1999,4191,1999,4191,1743xm4066,1744l3835,1744,3950,1917,3952,1917,4066,1744xm4191,1553l4059,1553,3952,1726,4191,1726,4191,1553xm4402,1553l4270,1553,4270,1999,4392,1999,4392,1744,4623,1744,4624,1743,4747,1743,4747,1726,4509,1726,4402,1553xm4747,1743l4624,1743,4624,1999,4747,1999,4747,1743xm4623,1744l4392,1744,4506,1917,4509,1917,4623,1744xm4747,1553l4616,1553,4509,1726,4747,1726,4747,1553xm5102,1550l4982,1550,4791,1999,4922,1999,4954,1919,5259,1919,5218,1823,4990,1823,5041,1696,5164,1696,5102,1550xm5259,1919l5127,1919,5160,1999,5293,1999,5259,1919xm5164,1696l5041,1696,5091,1823,5218,1823,5164,1696xe" filled="true" fillcolor="#ffffff" stroked="false">
            <v:path arrowok="t"/>
            <v:fill type="solid"/>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spacing w:line="338" w:lineRule="exact" w:before="101"/>
        <w:ind w:left="1367"/>
        <w:rPr>
          <w:rFonts w:ascii="Arial Black" w:hAnsi="Arial Black"/>
        </w:rPr>
      </w:pPr>
      <w:r>
        <w:rPr/>
        <w:pict>
          <v:shape style="position:absolute;margin-left:42.497791pt;margin-top:-96.85006pt;width:185.95pt;height:23.1pt;mso-position-horizontal-relative:page;mso-position-vertical-relative:paragraph;z-index:251664384" coordorigin="850,-1937" coordsize="3719,462" path="m1017,-1929l850,-1929,850,-1483,1017,-1483,1096,-1494,1162,-1526,1193,-1555,929,-1555,929,-1858,1193,-1858,1162,-1887,1096,-1918,1017,-1929xm1193,-1858l1017,-1858,1081,-1847,1131,-1815,1162,-1767,1173,-1706,1173,-1705,1162,-1645,1131,-1597,1081,-1566,1017,-1555,1193,-1555,1213,-1574,1245,-1635,1256,-1706,1256,-1708,1245,-1779,1213,-1840,1193,-1858xm1435,-1929l1356,-1929,1356,-1483,1435,-1483,1435,-1929xm1796,-1929l1709,-1929,1895,-1480,1964,-1480,2009,-1587,1931,-1587,1796,-1929xm2151,-1929l2066,-1929,1931,-1587,2009,-1587,2151,-1929xm2311,-1929l2232,-1929,2232,-1483,2311,-1483,2311,-1929xm2663,-1933l2590,-1933,2393,-1483,2474,-1483,2520,-1591,2813,-1591,2783,-1660,2549,-1660,2625,-1839,2705,-1839,2663,-1933xm2813,-1591l2732,-1591,2777,-1483,2861,-1483,2813,-1591xm2705,-1839l2625,-1839,2703,-1660,2783,-1660,2705,-1839xm3122,-1937l3046,-1925,2982,-1892,2933,-1841,2901,-1778,2891,-1708,2890,-1705,2901,-1631,2932,-1568,2980,-1519,3045,-1487,3123,-1476,3180,-1481,3230,-1496,3274,-1518,3310,-1545,3310,-1547,3126,-1547,3063,-1559,3015,-1592,2984,-1643,2973,-1706,2973,-1708,2984,-1768,3015,-1818,3061,-1852,3119,-1865,3285,-1865,3294,-1876,3259,-1902,3220,-1921,3175,-1933,3122,-1937xm3310,-1732l3119,-1732,3119,-1664,3234,-1664,3234,-1581,3211,-1567,3185,-1556,3157,-1549,3126,-1547,3310,-1547,3310,-1732xm3285,-1865l3119,-1865,3157,-1862,3190,-1852,3218,-1837,3244,-1817,3285,-1865xm3625,-1937l3548,-1925,3485,-1892,3436,-1841,3404,-1778,3393,-1708,3393,-1705,3404,-1631,3435,-1568,3483,-1519,3548,-1487,3626,-1476,3682,-1481,3733,-1496,3776,-1518,3813,-1545,3813,-1547,3628,-1547,3566,-1559,3518,-1592,3487,-1643,3476,-1706,3476,-1708,3487,-1768,3518,-1818,3564,-1852,3621,-1865,3787,-1865,3797,-1876,3762,-1902,3723,-1921,3678,-1933,3625,-1937xm3813,-1732l3622,-1732,3622,-1664,3737,-1664,3737,-1581,3714,-1567,3688,-1556,3659,-1549,3628,-1547,3813,-1547,3813,-1732xm3787,-1865l3621,-1865,3660,-1862,3693,-1852,3721,-1837,3747,-1817,3787,-1865xm3999,-1929l3920,-1929,3920,-1483,3999,-1483,3999,-1929xm4334,-1937l4257,-1925,4192,-1892,4142,-1842,4110,-1779,4099,-1708,4099,-1705,4110,-1633,4142,-1570,4191,-1520,4256,-1487,4333,-1476,4410,-1488,4475,-1521,4502,-1548,4334,-1548,4273,-1560,4225,-1595,4193,-1645,4182,-1706,4182,-1708,4193,-1769,4224,-1819,4272,-1853,4333,-1865,4503,-1865,4476,-1892,4412,-1925,4334,-1937xm4503,-1865l4333,-1865,4395,-1852,4443,-1818,4474,-1768,4486,-1706,4486,-1705,4475,-1644,4443,-1594,4396,-1560,4334,-1548,4502,-1548,4525,-1571,4557,-1634,4568,-1705,4568,-1708,4557,-1780,4526,-1843,4503,-1865xe" filled="true" fillcolor="#ffffff" stroked="false">
            <v:path arrowok="t"/>
            <v:fill type="solid"/>
            <w10:wrap type="none"/>
          </v:shape>
        </w:pict>
      </w:r>
      <w:r>
        <w:rPr/>
        <w:pict>
          <v:shape style="position:absolute;margin-left:457.699036pt;margin-top:-150.282990pt;width:100.1pt;height:100.1pt;mso-position-horizontal-relative:page;mso-position-vertical-relative:paragraph;z-index:251666432" coordorigin="9154,-3006" coordsize="2002,2002" path="m10818,-2005l10808,-2052,10782,-2091,10744,-2117,10696,-2127,10276,-2127,10276,-2547,10266,-2594,10240,-2633,10202,-2659,10155,-2668,10107,-2659,10069,-2633,10043,-2594,10033,-2547,10033,-2005,10043,-1958,10069,-1919,10107,-1893,10155,-1884,10696,-1884,10744,-1893,10782,-1919,10808,-1958,10818,-2005m11155,-2005l11152,-2080,11144,-2153,11131,-2224,11113,-2294,11090,-2361,11062,-2427,11030,-2489,10994,-2550,10961,-2596,10961,-2005,10958,-1932,10948,-1860,10932,-1791,10910,-1724,10883,-1659,10851,-1598,10813,-1540,10771,-1486,10725,-1435,10674,-1388,10619,-1346,10561,-1309,10500,-1276,10436,-1249,10369,-1228,10299,-1212,10228,-1202,10154,-1199,10081,-1202,10010,-1212,9940,-1228,9873,-1249,9809,-1276,9748,-1309,9690,-1346,9635,-1388,9584,-1435,9538,-1486,9496,-1540,9458,-1598,9426,-1659,9399,-1724,9377,-1791,9361,-1860,9351,-1932,9348,-2005,9351,-2079,9361,-2150,9377,-2219,9399,-2286,9426,-2351,9458,-2412,9496,-2470,9538,-2525,9584,-2575,9635,-2622,9690,-2664,9748,-2701,9809,-2734,9873,-2761,9940,-2783,10010,-2798,10081,-2808,10154,-2811,10228,-2808,10299,-2798,10369,-2783,10436,-2761,10500,-2734,10561,-2701,10619,-2664,10674,-2622,10725,-2575,10771,-2525,10813,-2470,10851,-2412,10883,-2351,10910,-2286,10932,-2219,10948,-2150,10958,-2079,10961,-2005,10961,-2596,10953,-2607,10909,-2661,10862,-2712,10811,-2760,10756,-2804,10746,-2811,10699,-2844,10639,-2880,10576,-2913,10511,-2940,10443,-2963,10374,-2981,10302,-2995,10229,-3003,10154,-3006,10080,-3003,10007,-2995,9935,-2981,9866,-2963,9798,-2940,9733,-2913,9670,-2880,9610,-2844,9553,-2804,9498,-2760,9447,-2712,9400,-2661,9356,-2607,9315,-2550,9279,-2489,9247,-2427,9219,-2361,9196,-2294,9178,-2224,9165,-2153,9157,-2080,9154,-2005,9157,-1931,9165,-1857,9178,-1786,9196,-1717,9219,-1649,9247,-1584,9279,-1521,9315,-1461,9356,-1403,9400,-1349,9447,-1298,9498,-1250,9553,-1206,9610,-1166,9670,-1130,9733,-1098,9798,-1070,9866,-1047,9935,-1029,10007,-1016,10080,-1007,10154,-1005,10229,-1007,10302,-1016,10374,-1029,10443,-1047,10511,-1070,10576,-1098,10639,-1130,10699,-1166,10746,-1199,10756,-1206,10811,-1250,10862,-1298,10909,-1349,10953,-1403,10994,-1461,11030,-1521,11062,-1584,11090,-1649,11113,-1717,11131,-1786,11144,-1857,11152,-1931,11155,-2005e" filled="true" fillcolor="#ffffff" stroked="false">
            <v:path arrowok="t"/>
            <v:fill type="solid"/>
            <w10:wrap type="none"/>
          </v:shape>
        </w:pict>
      </w:r>
      <w:r>
        <w:rPr>
          <w:rFonts w:ascii="Arial Black" w:hAnsi="Arial Black"/>
          <w:color w:val="FFFFFF"/>
        </w:rPr>
        <w:t>1° GIORNO ITALIA – STOCCOLMA</w:t>
      </w:r>
    </w:p>
    <w:p>
      <w:pPr>
        <w:pStyle w:val="BodyText"/>
        <w:spacing w:line="274" w:lineRule="exact"/>
        <w:ind w:left="1367"/>
      </w:pPr>
      <w:r>
        <w:rPr>
          <w:color w:val="FFFFFF"/>
        </w:rPr>
        <w:t>Arrivo a Stoccolma.</w:t>
      </w:r>
    </w:p>
    <w:p>
      <w:pPr>
        <w:pStyle w:val="BodyText"/>
        <w:ind w:left="1367" w:right="1761"/>
      </w:pPr>
      <w:r>
        <w:rPr>
          <w:color w:val="FFFFFF"/>
        </w:rPr>
        <w:t>Shared transfer opzionale dall’aeroporto Arlanda all’hotel Pick up in aeroporto con nostro assistente in italiano e proseguimento con minivan (senza assistente) in hotel. Servizio disponibile dalle 09:00 alle 19:00. Servizio prenotabile solo in anticipo con i dettagli del volo. Dalle ore 20:00 alle ore 22:00 il tour leader sarà a disposizione nella hall dell’albergo per un breve incontro informativo. Per chi arriva con voli successivi verrà lasciato un kit di informazioni direttamente alla reception. Pernottamento in Hotel (Clarion Stockholm or similare)</w:t>
      </w:r>
    </w:p>
    <w:p>
      <w:pPr>
        <w:pStyle w:val="BodyText"/>
        <w:spacing w:line="338" w:lineRule="exact"/>
        <w:ind w:left="1367"/>
        <w:rPr>
          <w:rFonts w:ascii="Arial Black" w:hAnsi="Arial Black"/>
        </w:rPr>
      </w:pPr>
      <w:r>
        <w:rPr>
          <w:rFonts w:ascii="Arial Black" w:hAnsi="Arial Black"/>
          <w:color w:val="FFFFFF"/>
        </w:rPr>
        <w:t>2° GIORNO STOCCOLMA</w:t>
      </w:r>
    </w:p>
    <w:p>
      <w:pPr>
        <w:pStyle w:val="BodyText"/>
        <w:spacing w:line="274" w:lineRule="exact"/>
        <w:ind w:left="1367"/>
      </w:pPr>
      <w:r>
        <w:rPr>
          <w:color w:val="FFFFFF"/>
        </w:rPr>
        <w:t>Prima colazione in hotel.</w:t>
      </w:r>
    </w:p>
    <w:p>
      <w:pPr>
        <w:pStyle w:val="BodyText"/>
        <w:spacing w:line="275" w:lineRule="exact"/>
        <w:ind w:left="1367"/>
      </w:pPr>
      <w:r>
        <w:rPr>
          <w:color w:val="FFFFFF"/>
        </w:rPr>
        <w:t>Visita panoramica di Stoccolma con bus riservato e guida locale in Italiano.</w:t>
      </w:r>
    </w:p>
    <w:p>
      <w:pPr>
        <w:pStyle w:val="BodyText"/>
        <w:spacing w:before="3"/>
        <w:ind w:left="1367" w:right="1629"/>
      </w:pPr>
      <w:r>
        <w:rPr>
          <w:color w:val="FFFFFF"/>
        </w:rPr>
        <w:t>La visita inizia dalla piazza Fjallgatan, una vecchia zona portuale recentemente riqualificata dalla quale si gode un bel panorama sulla capitale svedese ed il suo arcipelago. Potremo ammirare la Sala dei concerti, dove ogni anno si svolge la cerimonia di consegna dei premi Nobel; attraversando l’elegante quartiere di Östermalm raggiungeremo l’isola di Djurgarden: un tempo riserva di caccia del re, è il parco nazionale urbano per eccellenza dove si trovano la nave-museo Vasa e lo Skansen, il più antico museo all’aperto d’Europa. Concludiamo la visita a piedi con l’Isola Gamla Stan, cuore della vecchia Stoccolma con le sue stradine acciottolate, le case antiche e gli edifici storici. Vedremo l'esterno del Parlamento svedese, il Palazzo e l'Opera Reale, la Cattedrale Storkyrkan.</w:t>
      </w:r>
    </w:p>
    <w:p>
      <w:pPr>
        <w:pStyle w:val="BodyText"/>
        <w:spacing w:line="237" w:lineRule="auto" w:before="2"/>
        <w:ind w:left="1367" w:right="1842"/>
      </w:pPr>
      <w:r>
        <w:rPr>
          <w:color w:val="FFFFFF"/>
        </w:rPr>
        <w:t>Pm minicrociera facoltativa per Drottingholm di 4h (solo con prebooking dall’Italia) Pernottamento in Hotel (Clarion Stockholm or similare)</w:t>
      </w:r>
    </w:p>
    <w:p>
      <w:pPr>
        <w:pStyle w:val="BodyText"/>
        <w:spacing w:line="338" w:lineRule="exact" w:before="3"/>
        <w:ind w:left="1367"/>
        <w:rPr>
          <w:rFonts w:ascii="Arial Black" w:hAnsi="Arial Black"/>
        </w:rPr>
      </w:pPr>
      <w:r>
        <w:rPr>
          <w:rFonts w:ascii="Arial Black" w:hAnsi="Arial Black"/>
          <w:color w:val="FFFFFF"/>
        </w:rPr>
        <w:t>3° GIORNO STOCCOLMA - JONKOPING</w:t>
      </w:r>
    </w:p>
    <w:p>
      <w:pPr>
        <w:pStyle w:val="BodyText"/>
        <w:spacing w:line="275" w:lineRule="exact"/>
        <w:ind w:left="1367"/>
      </w:pPr>
      <w:r>
        <w:rPr>
          <w:color w:val="FFFFFF"/>
        </w:rPr>
        <w:t>Prima colazione in hotel.</w:t>
      </w:r>
    </w:p>
    <w:p>
      <w:pPr>
        <w:pStyle w:val="BodyText"/>
        <w:spacing w:line="237" w:lineRule="auto" w:before="5"/>
        <w:ind w:left="1367" w:right="1721"/>
      </w:pPr>
      <w:r>
        <w:rPr>
          <w:color w:val="FFFFFF"/>
        </w:rPr>
        <w:t>Am escursione facoltativa a Uppsala di 4h. Nel pomeriggio partenza per Jonkoping con il tour escort Cena e pernottamento in Hotel (Scandic Elmia o similare)</w:t>
      </w:r>
    </w:p>
    <w:p>
      <w:pPr>
        <w:pStyle w:val="BodyText"/>
        <w:spacing w:line="338" w:lineRule="exact" w:before="2"/>
        <w:ind w:left="1367"/>
        <w:rPr>
          <w:rFonts w:ascii="Arial Black" w:hAnsi="Arial Black"/>
        </w:rPr>
      </w:pPr>
      <w:r>
        <w:rPr>
          <w:rFonts w:ascii="Arial Black" w:hAnsi="Arial Black"/>
          <w:color w:val="FFFFFF"/>
        </w:rPr>
        <w:t>4° GIORNO JONKOPING - COPENAGHEN</w:t>
      </w:r>
    </w:p>
    <w:p>
      <w:pPr>
        <w:pStyle w:val="BodyText"/>
        <w:spacing w:line="275" w:lineRule="exact"/>
        <w:ind w:left="1367"/>
      </w:pPr>
      <w:r>
        <w:rPr>
          <w:color w:val="FFFFFF"/>
        </w:rPr>
        <w:t>Prima colazione in hotel Partenza per Helsingborg Traghetto per Helsingør</w:t>
      </w:r>
    </w:p>
    <w:p>
      <w:pPr>
        <w:pStyle w:val="BodyText"/>
        <w:spacing w:before="3"/>
        <w:ind w:left="1367" w:right="1625"/>
      </w:pPr>
      <w:r>
        <w:rPr>
          <w:color w:val="FFFFFF"/>
        </w:rPr>
        <w:t>Visita ai famosi Castelli della Selandia Kronborg e Frederiksborg (ingressi inclusi) con guida locale in italiano. Visiteremo a Hillerod il Castello di Frederiksborg, maestoso castello rinascimentale definito “la Versailles di Danimarca”, edificato dal re Cristiano IV dal 1602 al 1620 che ospita attualmente il Museo di Storia Nazionale. Proseguiremo verso Helsingor con il Castello di Kronborg, imponente fortezza-castello in stile rinascimentale olandese, affacciato sullo stretto dell'Oresund; qui Shakespeare ha ambientato la tragedia dell’Amleto. Proseguendo verso Copenaghen viaggeremo lungo la costa della Selandia dove si possono vedere le pittoresche case tradizionali con il tetto di canne. Passeremo vicino alla casa di Karen Blixen e al Museo d'Arte Moderna Louisiana. Con l’aria limpida si </w:t>
      </w:r>
      <w:r>
        <w:rPr>
          <w:color w:val="FFFFFF"/>
          <w:spacing w:val="-5"/>
        </w:rPr>
        <w:t>può </w:t>
      </w:r>
      <w:r>
        <w:rPr>
          <w:color w:val="FFFFFF"/>
        </w:rPr>
        <w:t>anche scorgere il ponte Oresund che collega la Danimarca con la Svezia.</w:t>
      </w:r>
    </w:p>
    <w:p>
      <w:pPr>
        <w:spacing w:after="0"/>
        <w:sectPr>
          <w:pgSz w:w="11900" w:h="16840"/>
          <w:pgMar w:top="1080" w:bottom="280" w:left="0" w:right="0"/>
        </w:sectPr>
      </w:pPr>
    </w:p>
    <w:p>
      <w:pPr>
        <w:pStyle w:val="BodyText"/>
        <w:spacing w:line="275" w:lineRule="exact" w:before="74"/>
        <w:ind w:left="1367"/>
      </w:pPr>
      <w:r>
        <w:rPr/>
        <w:pict>
          <v:group style="position:absolute;margin-left:0pt;margin-top:0pt;width:595pt;height:841.9pt;mso-position-horizontal-relative:page;mso-position-vertical-relative:page;z-index:-251900928" coordorigin="0,0" coordsize="11900,16838">
            <v:rect style="position:absolute;left:0;top:10755;width:11900;height:6083" filled="true" fillcolor="#c04c88" stroked="false">
              <v:fill type="solid"/>
            </v:rect>
            <v:shape style="position:absolute;left:735;top:12005;width:4363;height:1035" coordorigin="735,12005" coordsize="4363,1035" path="m800,12892l735,12970,777,13000,825,13022,877,13035,932,13039,1002,13030,1055,13003,1090,12960,1093,12943,936,12943,900,12939,866,12930,832,12914,800,12892xm918,12605l850,12615,799,12643,766,12685,755,12739,755,12740,767,12795,801,12831,851,12855,949,12882,970,12891,981,12901,984,12913,984,12914,981,12926,972,12935,957,12941,936,12943,1093,12943,1102,12902,1102,12901,1091,12850,1060,12814,1011,12789,945,12770,910,12761,887,12752,876,12742,873,12730,873,12728,875,12718,883,12709,896,12703,915,12701,1062,12701,1091,12661,1054,12636,1014,12619,969,12608,918,12605xm1062,12701l915,12701,943,12704,973,12712,1003,12725,1032,12743,1062,12701xm971,12012l784,12012,784,12432,858,12432,858,12286,1036,12286,1027,12273,1067,12256,1099,12229,1104,12220,858,12220,858,12079,1052,12079,1052,12028,1041,12023,1009,12015,971,12012xm1036,12286l950,12286,1053,12432,1140,12432,1036,12286xm1052,12028l1052,12150,1046,12179,1029,12201,1002,12215,966,12220,1104,12220,1120,12192,1127,12146,1127,12145,1125,12118,1118,12094,1111,12079,1107,12073,1092,12054,1069,12036,1052,12028xm1052,12079l965,12079,1002,12084,1029,12097,1046,12119,1052,12149,1052,12079xm1296,12012l1222,12012,1222,12432,1296,12432,1296,12012xm1271,12612l1153,12612,1153,12848,1167,12933,1205,12993,1267,13028,1347,13040,1429,13028,1491,12993,1529,12935,1349,12935,1317,12929,1292,12913,1277,12885,1271,12845,1271,12612xm1544,12612l1426,12612,1426,12848,1420,12887,1405,12914,1380,12929,1349,12935,1529,12935,1530,12932,1544,12845,1544,12612xm1565,12012l1408,12012,1408,12432,1565,12432,1638,12421,1700,12392,1729,12365,1482,12365,1482,12079,1710,12079,1710,12061,1700,12051,1638,12022,1565,12012xm1710,12061l1710,12223,1700,12280,1671,12325,1625,12354,1565,12365,1729,12365,1747,12347,1777,12289,1788,12223,1788,12221,1777,12154,1747,12096,1710,12061xm1710,12079l1565,12079,1625,12090,1671,12120,1700,12165,1710,12222,1710,12079xm1793,12612l1613,12612,1613,13032,1730,13032,1730,12912,1787,12912,1859,12902,1917,12873,1954,12826,1955,12821,1730,12821,1730,12710,1851,12710,1851,12620,1793,12612xm1851,12620l1851,12766,1847,12789,1834,12806,1813,12817,1785,12821,1955,12821,1968,12761,1968,12760,1958,12710,1955,12697,1920,12651,1865,12622,1851,12620xm1851,12710l1784,12710,1812,12713,1834,12724,1847,12741,1851,12765,1851,12710xm1944,12012l1871,12012,1871,12254,1883,12334,1919,12392,1975,12427,2049,12439,2124,12427,2181,12391,2194,12371,2051,12371,2006,12363,1973,12340,1952,12302,1944,12251,1944,12012xm2230,12012l2156,12012,2156,12254,2149,12305,2128,12341,2095,12363,2051,12371,2194,12371,2217,12332,2230,12251,2230,12012xm2197,12612l2017,12612,2017,13032,2133,13032,2133,12912,2191,12912,2263,12902,2320,12873,2358,12826,2359,12821,2133,12821,2133,12710,2255,12710,2255,12620,2197,12612xm2255,12620l2255,12766,2251,12789,2237,12806,2216,12817,2189,12821,2359,12821,2372,12761,2372,12760,2362,12710,2359,12697,2324,12651,2269,12622,2255,12620xm2255,12710l2188,12710,2216,12713,2237,12724,2251,12741,2255,12765,2255,12710xm2660,12012l2324,12012,2324,12077,2564,12077,2316,12377,2316,12432,2660,12432,2660,12367,2412,12367,2660,12067,2660,12012xm2537,12612l2421,12612,2421,13032,2741,13032,2741,12930,2537,12930,2537,12612xm2831,12012l2757,12012,2757,12432,2831,12432,2831,12012xm3128,12612l2790,12612,2790,13032,3131,13032,3131,12933,2906,12933,2906,12866,3107,12866,3107,12775,2906,12775,2906,12711,3128,12711,3128,12612xm3144,12005l3072,12016,3011,12047,2965,12094,2935,12154,2924,12221,2924,12223,2935,12291,2964,12350,3010,12397,3071,12428,3143,12439,3216,12428,3276,12397,3301,12371,3144,12371,3087,12359,3042,12327,3012,12280,3002,12223,3002,12221,3012,12163,3041,12116,3086,12084,3143,12073,3286,12073,3286,12056,3277,12047,3217,12016,3144,12005xm3286,12056l3286,12223,3276,12281,3246,12328,3202,12360,3144,12371,3301,12371,3323,12349,3353,12290,3363,12223,3363,12221,3353,12153,3323,12094,3303,12073,3286,12056xm3286,12073l3143,12073,3201,12084,3246,12117,3275,12164,3286,12222,3286,12073xm3314,12612l3191,12612,3191,13032,3305,13032,3305,12792,3520,12792,3521,12791,3637,12791,3637,12775,3414,12775,3314,12612xm3637,12791l3521,12791,3521,13032,3637,13032,3637,12791xm3520,12792l3305,12792,3411,12955,3414,12955,3520,12792xm3637,12612l3514,12612,3414,12775,3637,12775,3637,12612xm3521,12012l3453,12012,3453,12432,3525,12432,3525,12133,3615,12133,3521,12012xm3615,12133l3525,12133,3757,12432,3819,12432,3819,12302,3746,12302,3615,12133xm3819,12012l3746,12012,3746,12302,3819,12302,3819,12012xm4005,12012l3931,12012,3931,12432,4005,12432,4005,12012xm4049,12612l3711,12612,3711,13032,4052,13032,4052,12933,3827,12933,3827,12866,4028,12866,4028,12775,3827,12775,3827,12711,4049,12711,4049,12612xm4220,12612l4112,12612,4112,13032,4227,13032,4227,12802,4368,12802,4220,12612xm4368,12802l4227,12802,4406,13032,4508,13032,4508,12834,4393,12834,4368,12802xm4508,12612l4393,12612,4393,12834,4508,12834,4508,12612xm4625,12383l4532,12383,4588,12440,4643,12401,4625,12383xm4442,12005l4391,12013,4353,12036,4329,12070,4321,12110,4321,12115,4323,12134,4329,12155,4340,12177,4356,12199,4317,12220,4289,12247,4272,12279,4267,12316,4266,12318,4277,12367,4305,12405,4349,12429,4403,12438,4440,12434,4473,12423,4504,12406,4532,12383,4625,12383,4618,12377,4411,12377,4383,12372,4361,12359,4346,12340,4341,12316,4341,12314,4344,12294,4354,12276,4371,12259,4397,12245,4488,12245,4461,12217,4499,12198,4525,12177,4422,12177,4407,12159,4397,12144,4392,12129,4390,12115,4390,12112,4394,12093,4404,12077,4419,12067,4440,12063,4488,12063,4488,12013,4487,12013,4442,12005xm4490,12246l4490,12340,4472,12355,4452,12367,4432,12374,4411,12377,4618,12377,4577,12334,4592,12311,4606,12290,4533,12290,4490,12246xm4488,12245l4397,12245,4490,12340,4490,12246,4488,12245xm4578,12209l4556,12251,4545,12271,4533,12290,4606,12290,4607,12288,4621,12263,4634,12238,4578,12209xm4488,12013l4488,12113,4484,12132,4471,12150,4450,12164,4422,12177,4525,12177,4528,12175,4547,12145,4553,12107,4553,12106,4545,12067,4545,12066,4543,12063,4522,12034,4488,12013xm4488,12063l4440,12063,4459,12066,4474,12076,4484,12091,4488,12110,4488,12063xm4802,12714l4685,12714,4685,13032,4802,13032,4802,12714xm4928,12612l4559,12612,4559,12714,4928,12714,4928,12612xm5098,12612l4981,12612,4981,13032,5098,13032,5098,12612xe" filled="true" fillcolor="#ffffff" stroked="false">
              <v:path arrowok="t"/>
              <v:fill type="solid"/>
            </v:shape>
            <v:rect style="position:absolute;left:0;top:0;width:11892;height:10756" filled="true" fillcolor="#6f2963" stroked="false">
              <v:fill type="solid"/>
            </v:rect>
            <v:shape style="position:absolute;left:9021;top:11777;width:2001;height:2002" coordorigin="9021,11777" coordsize="2001,2002" path="m10030,12471l10021,12424,9995,12385,9956,12359,9909,12350,9812,12350,9812,12253,9803,12206,9777,12167,9738,12141,9691,12132,9644,12141,9605,12167,9579,12206,9569,12253,9569,12350,9473,12350,9425,12359,9387,12385,9361,12424,9351,12471,9361,12518,9387,12557,9425,12583,9473,12593,9569,12593,9569,12689,9579,12737,9605,12775,9644,12801,9691,12811,9738,12801,9777,12775,9803,12737,9812,12689,9812,12593,9909,12593,9956,12583,9995,12557,10021,12518,10030,12471m10526,12394l10517,12349,10490,12309,10450,12282,10405,12273,10359,12282,10319,12309,9553,13075,9526,13115,9517,13161,9526,13206,9553,13246,9572,13262,9593,13273,9615,13280,9638,13282,9662,13280,9684,13273,9705,13262,9724,13246,10490,12480,10517,12440,10526,12394m10663,13116l10654,13069,10628,13030,10589,13004,10542,12995,10105,12995,10058,13004,10020,13030,9993,13069,9984,13116,9993,13163,10020,13202,10058,13228,10105,13237,10542,13237,10589,13228,10628,13202,10654,13163,10663,13116m11022,12777l11019,12703,11011,12630,10998,12558,10980,12489,10957,12421,10929,12356,10897,12293,10861,12233,10828,12186,10828,12777,10825,12851,10815,12922,10799,12992,10777,13059,10750,13123,10718,13184,10680,13242,10638,13297,10592,13348,10541,13394,10486,13436,10428,13474,10367,13506,10303,13533,10236,13555,10166,13571,10095,13581,10022,13584,9948,13581,9877,13571,9807,13555,9740,13533,9676,13506,9615,13474,9557,13436,9502,13394,9451,13348,9405,13297,9363,13242,9325,13184,9293,13123,9266,13059,9244,12992,9228,12922,9218,12851,9215,12777,9218,12704,9228,12633,9244,12563,9266,12496,9293,12432,9325,12371,9363,12313,9405,12258,9451,12207,9502,12161,9557,12119,9615,12081,9676,12049,9740,12022,9807,12000,9877,11984,9948,11974,10022,11971,10095,11974,10166,11984,10236,12000,10303,12022,10367,12049,10428,12081,10486,12119,10541,12161,10592,12207,10638,12258,10680,12313,10718,12371,10750,12432,10777,12496,10799,12563,10815,12633,10825,12704,10828,12777,10828,12186,10820,12176,10776,12121,10729,12070,10678,12023,10623,11979,10613,11971,10566,11938,10506,11902,10443,11870,10378,11842,10310,11819,10241,11801,10169,11788,10096,11780,10022,11777,9947,11780,9874,11788,9802,11801,9733,11819,9665,11842,9600,11870,9537,11902,9477,11938,9420,11979,9365,12023,9314,12070,9267,12121,9223,12176,9182,12233,9146,12293,9114,12356,9086,12421,9063,12489,9045,12558,9032,12630,9024,12703,9021,12777,9024,12852,9032,12925,9045,12997,9063,13066,9086,13134,9114,13199,9146,13262,9182,13322,9223,13379,9267,13434,9314,13485,9365,13532,9420,13576,9477,13617,9537,13653,9600,13685,9665,13713,9733,13736,9802,13754,9874,13767,9947,13775,10022,13778,10096,13775,10169,13767,10241,13754,10310,13736,10378,13713,10443,13685,10506,13653,10566,13617,10613,13584,10623,13576,10678,13532,10729,13485,10776,13434,10820,13379,10861,13322,10897,13262,10929,13199,10957,13134,10980,13066,10998,12997,11011,12925,11019,12852,11022,12777e" filled="true" fillcolor="#ffffff" stroked="false">
              <v:path arrowok="t"/>
              <v:fill type="solid"/>
            </v:shape>
            <w10:wrap type="none"/>
          </v:group>
        </w:pict>
      </w:r>
      <w:r>
        <w:rPr>
          <w:color w:val="FFFFFF"/>
        </w:rPr>
        <w:t>Arrivo a Copenaghen</w:t>
      </w:r>
    </w:p>
    <w:p>
      <w:pPr>
        <w:pStyle w:val="BodyText"/>
        <w:spacing w:line="242" w:lineRule="auto"/>
        <w:ind w:left="1367" w:right="4443"/>
        <w:rPr>
          <w:rFonts w:ascii="Arial Black" w:hAnsi="Arial Black"/>
        </w:rPr>
      </w:pPr>
      <w:r>
        <w:rPr>
          <w:color w:val="FFFFFF"/>
        </w:rPr>
        <w:t>Pm minicrociera facoltativa sui canali di Copenaghen Pernottamento in Hotel (Scandic Copenhagen o similare) </w:t>
      </w:r>
      <w:r>
        <w:rPr>
          <w:rFonts w:ascii="Arial Black" w:hAnsi="Arial Black"/>
          <w:color w:val="FFFFFF"/>
        </w:rPr>
        <w:t>5° GIORNO COPENAGHEN – DFDS</w:t>
      </w:r>
    </w:p>
    <w:p>
      <w:pPr>
        <w:pStyle w:val="BodyText"/>
        <w:spacing w:line="268" w:lineRule="exact"/>
        <w:ind w:left="1367"/>
      </w:pPr>
      <w:r>
        <w:rPr>
          <w:color w:val="FFFFFF"/>
        </w:rPr>
        <w:t>Prima colazione in hotel.</w:t>
      </w:r>
    </w:p>
    <w:p>
      <w:pPr>
        <w:pStyle w:val="BodyText"/>
        <w:ind w:left="1367" w:right="1667"/>
      </w:pPr>
      <w:r>
        <w:rPr>
          <w:color w:val="FFFFFF"/>
        </w:rPr>
        <w:t>Visita panoramica di Copenaghen con bus riservato e guida locale in italiano Durante la visita panoramica potremo ammirare la famosissima Sirenetta, una piccola statua in bronzo raffigurante la protagonista di una delle più belle fiabe di Andersen; la fontana di Gefion; il Palazzo di Amalienborg, residenza reale e dimora dell’attuale Regina circondato da guardie che indossano i tradizionali cappelli in pelle di orso; il distretto di Indre By con il Castello di Rosenborg, la famosa via pedonale Strøget, il Municipio ed i celebri Giardini di Tivoli; il famoso Nyhavn, suggestivo canale di Copenaghen su cui si affacciano le tipiche case colorate. Nel pomeriggio trasferimento al porto con bus riservato e assistente in italiano Imbarco sul traghetto DFDS</w:t>
      </w:r>
    </w:p>
    <w:p>
      <w:pPr>
        <w:pStyle w:val="BodyText"/>
        <w:ind w:left="1367"/>
      </w:pPr>
      <w:r>
        <w:rPr>
          <w:color w:val="FFFFFF"/>
        </w:rPr>
        <w:t>Cena e pernottamento a bordo (cabine interne)</w:t>
      </w:r>
    </w:p>
    <w:p>
      <w:pPr>
        <w:pStyle w:val="BodyText"/>
        <w:spacing w:line="338" w:lineRule="exact"/>
        <w:ind w:left="1367"/>
        <w:rPr>
          <w:rFonts w:ascii="Arial Black" w:hAnsi="Arial Black"/>
        </w:rPr>
      </w:pPr>
      <w:r>
        <w:rPr>
          <w:rFonts w:ascii="Arial Black" w:hAnsi="Arial Black"/>
          <w:color w:val="FFFFFF"/>
        </w:rPr>
        <w:t>6° GIORNO OSLO</w:t>
      </w:r>
    </w:p>
    <w:p>
      <w:pPr>
        <w:pStyle w:val="BodyText"/>
        <w:spacing w:line="275" w:lineRule="exact"/>
        <w:ind w:left="1367"/>
      </w:pPr>
      <w:r>
        <w:rPr>
          <w:color w:val="FFFFFF"/>
        </w:rPr>
        <w:t>Prima colazione in hotel.</w:t>
      </w:r>
    </w:p>
    <w:p>
      <w:pPr>
        <w:pStyle w:val="BodyText"/>
        <w:spacing w:before="2"/>
        <w:ind w:left="1367" w:right="1643"/>
      </w:pPr>
      <w:r>
        <w:rPr>
          <w:color w:val="FFFFFF"/>
        </w:rPr>
        <w:t>All’arrivo, incontro con i partecipanti al tour dei fiordi. Visita guidata della capitale Norvegese con guida locale in italiano (ingresso al museo del Folklore incluso) Visitiamo il Frogner Park, conosciuto per le sculture di Gustav Vigeland, il Palazzo dell’Opera inaugurato nel 2008 con un design molto innovativo, la via pedonale </w:t>
      </w:r>
      <w:r>
        <w:rPr>
          <w:color w:val="FFFFFF"/>
          <w:spacing w:val="-4"/>
        </w:rPr>
        <w:t>Karl </w:t>
      </w:r>
      <w:r>
        <w:rPr>
          <w:color w:val="FFFFFF"/>
        </w:rPr>
        <w:t>Johan, ricca di bar e ristoranti, la zona del porto di Aker Brygge, il Municipio, la collina di Holmenkollen con il famoso trampolino olimpico e una splendida vista sulla capitale e sul fiordo.</w:t>
      </w:r>
    </w:p>
    <w:p>
      <w:pPr>
        <w:pStyle w:val="BodyText"/>
        <w:spacing w:line="274" w:lineRule="exact"/>
        <w:ind w:left="1367"/>
      </w:pPr>
      <w:r>
        <w:rPr>
          <w:color w:val="FFFFFF"/>
        </w:rPr>
        <w:t>Pomeriggio libero Pernottamento in hotel (Scandic St Olavs Plass o similare)</w:t>
      </w:r>
    </w:p>
    <w:p>
      <w:pPr>
        <w:pStyle w:val="BodyText"/>
        <w:spacing w:line="338" w:lineRule="exact" w:before="2"/>
        <w:ind w:left="1367"/>
        <w:rPr>
          <w:rFonts w:ascii="Arial Black" w:hAnsi="Arial Black"/>
        </w:rPr>
      </w:pPr>
      <w:r>
        <w:rPr>
          <w:rFonts w:ascii="Arial Black" w:hAnsi="Arial Black"/>
          <w:color w:val="FFFFFF"/>
        </w:rPr>
        <w:t>7° GIORNO OSLO - ITALIA</w:t>
      </w:r>
    </w:p>
    <w:p>
      <w:pPr>
        <w:pStyle w:val="BodyText"/>
        <w:spacing w:line="275" w:lineRule="exact"/>
        <w:ind w:left="1367"/>
      </w:pPr>
      <w:r>
        <w:rPr>
          <w:color w:val="FFFFFF"/>
        </w:rPr>
        <w:t>Prima colazione in hotel.</w:t>
      </w:r>
    </w:p>
    <w:p>
      <w:pPr>
        <w:pStyle w:val="BodyText"/>
        <w:spacing w:line="237" w:lineRule="auto" w:before="4"/>
        <w:ind w:left="1367" w:right="2067"/>
      </w:pPr>
      <w:r>
        <w:rPr>
          <w:color w:val="FFFFFF"/>
        </w:rPr>
        <w:t>Shared transfer opzionale dall’hotel all’ aeroporto Gardemoen Pick up in hotel e proseguimento con minivan (senza assistente) in aeroporto.</w:t>
      </w:r>
    </w:p>
    <w:p>
      <w:pPr>
        <w:pStyle w:val="BodyText"/>
        <w:spacing w:line="274" w:lineRule="exact"/>
        <w:ind w:left="1367"/>
      </w:pPr>
      <w:r>
        <w:rPr>
          <w:color w:val="FFFFFF"/>
        </w:rPr>
        <w:t>Servizio disponibile dalle 08:00 alle 19:00.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p>
    <w:p>
      <w:pPr>
        <w:pStyle w:val="Heading2"/>
        <w:spacing w:line="235" w:lineRule="auto" w:before="97"/>
        <w:ind w:left="1276" w:right="4733" w:firstLine="0"/>
      </w:pPr>
      <w:r>
        <w:rPr>
          <w:color w:val="FFFFFF"/>
        </w:rPr>
        <w:t>supplemento singola € 447,00 supplemento cabina esterna dfds € 70,00</w:t>
      </w:r>
    </w:p>
    <w:p>
      <w:pPr>
        <w:spacing w:after="0" w:line="235" w:lineRule="auto"/>
        <w:sectPr>
          <w:pgSz w:w="11900" w:h="16840"/>
          <w:pgMar w:top="1400" w:bottom="280" w:left="0" w:right="0"/>
        </w:sectPr>
      </w:pPr>
    </w:p>
    <w:p>
      <w:pPr>
        <w:pStyle w:val="BodyText"/>
        <w:rPr>
          <w:sz w:val="20"/>
        </w:rPr>
      </w:pPr>
      <w:r>
        <w:rPr/>
        <w:pict>
          <v:group style="position:absolute;margin-left:0pt;margin-top:0pt;width:595pt;height:766.25pt;mso-position-horizontal-relative:page;mso-position-vertical-relative:page;z-index:-251899904" coordorigin="0,0" coordsize="11900,15325">
            <v:rect style="position:absolute;left:0;top:0;width:11900;height:15325" filled="true" fillcolor="#b0ba5b" stroked="false">
              <v:fill type="solid"/>
            </v:rect>
            <v:shape style="position:absolute;left:707;top:629;width:10316;height:2002" coordorigin="708,629" coordsize="10316,2002" path="m1040,1464l799,1464,799,1351,1010,1351,1010,1284,799,1284,799,1174,1037,1174,1037,1108,725,1108,725,1530,1040,1530,1040,1464m1091,1711l974,1711,974,1869,825,1869,825,1711,708,1711,708,2134,825,2134,825,1973,974,1973,974,2134,1091,2134,1091,1973,1091,1869,1091,1711m1285,1711l1168,1711,1168,2134,1285,2134,1285,1711m1489,1530l1376,1370,1336,1314,1375,1259,1483,1108,1398,1108,1293,1259,1189,1108,1101,1108,1249,1316,1095,1530,1180,1530,1291,1370,1402,1530,1489,1530m1759,1887l1565,1887,1565,1972,1648,1972,1648,2024,1634,2031,1619,2037,1601,2040,1581,2041,1535,2033,1499,2008,1475,1971,1467,1924,1467,1922,1475,1878,1498,1841,1532,1816,1574,1807,1603,1810,1629,1818,1653,1830,1676,1847,1709,1807,1744,1764,1709,1738,1670,1719,1625,1707,1574,1703,1500,1714,1438,1745,1389,1792,1358,1852,1347,1922,1347,1924,1358,1995,1390,2056,1439,2102,1502,2132,1576,2142,1630,2137,1679,2123,1722,2103,1759,2077,1759,2041,1759,1887m1876,1108l1535,1108,1535,1177,1669,1177,1669,1530,1743,1530,1743,1177,1876,1177,1876,1108m2206,1711l2090,1711,2090,1869,1940,1869,1940,1711,1824,1711,1824,2134,1940,2134,1940,1973,2090,1973,2090,2134,2206,2134,2206,1973,2206,1869,2206,1711m2311,1530l2207,1383,2198,1370,2238,1353,2270,1326,2275,1317,2291,1289,2298,1243,2298,1241,2296,1215,2289,1191,2281,1176,2278,1169,2263,1150,2240,1132,2223,1124,2223,1246,2223,1247,2217,1276,2200,1298,2172,1312,2137,1317,2028,1317,2028,1176,2136,1176,2173,1180,2200,1194,2217,1216,2223,1246,2223,1124,2212,1119,2179,1111,2142,1108,1954,1108,1954,1530,2028,1530,2028,1383,2121,1383,2224,1530,2311,1530m2601,2031l2397,2031,2397,1711,2281,1711,2281,2134,2601,2134,2601,2031m2770,1711l2653,1711,2653,2134,2770,2134,2770,1711m2791,1530l2747,1428,2718,1363,2645,1194,2644,1191,2644,1363,2499,1363,2571,1194,2644,1363,2644,1191,2606,1105,2538,1105,2353,1530,2428,1530,2472,1428,2671,1428,2713,1530,2791,1530m3244,1887l3051,1887,3051,1972,3134,1972,3134,2024,3120,2031,3104,2037,3086,2040,3066,2041,3020,2033,2984,2008,2961,1971,2952,1924,2952,1922,2961,1878,2983,1841,3017,1816,3060,1807,3089,1810,3115,1818,3139,1830,3161,1847,3194,1807,3230,1764,3195,1738,3156,1719,3111,1707,3059,1703,2986,1714,2923,1745,2875,1792,2844,1852,2833,1922,2833,1924,2844,1995,2876,2056,2924,2102,2988,2132,3062,2142,3116,2137,3165,2123,3208,2103,3244,2077,3244,2041,3244,1887m3692,1711l3575,1711,3575,1869,3426,1869,3426,1711,3309,1711,3309,2134,3426,2134,3426,1973,3575,1973,3575,2134,3692,2134,3692,1973,3692,1869,3692,1711m4112,1711l3743,1711,3743,1814,3869,1814,3869,2134,3986,2134,3986,1814,4112,1814,4112,1711m4489,2003l4489,2002,4478,1951,4447,1915,4398,1889,4332,1871,4296,1861,4274,1852,4263,1842,4260,1830,4260,1828,4262,1818,4270,1809,4283,1803,4302,1801,4330,1804,4360,1812,4390,1825,4419,1843,4449,1801,4478,1760,4441,1736,4401,1718,4355,1708,4305,1704,4237,1714,4185,1742,4153,1785,4142,1839,4142,1840,4154,1895,4188,1932,4238,1956,4336,1983,4357,1992,4368,2002,4371,2014,4371,2015,4368,2027,4359,2036,4344,2042,4323,2044,4287,2040,4252,2031,4219,2015,4187,1993,4122,2071,4164,2101,4212,2123,4264,2136,4319,2141,4389,2131,4442,2104,4477,2061,4480,2044,4489,2003m11023,1630l11020,1555,11012,1482,10999,1410,10981,1341,10958,1273,10930,1208,10898,1145,10862,1085,10829,1038,10829,1630,10826,1703,10816,1774,10800,1844,10778,1911,10751,1975,10719,2036,10681,2094,10639,2149,10629,2160,10644,2136,10650,2106,10649,2089,10647,2075,10634,2045,10623,2029,10623,2166,10593,2200,10542,2246,10487,2288,10429,2326,10368,2358,10304,2385,10273,2395,10294,2374,10309,2346,10313,2315,10310,2175,10308,2089,10511,2187,10542,2196,10573,2195,10602,2184,10623,2166,10623,2029,10577,1960,10508,1859,10526,1856,10732,1831,10763,1822,10788,1804,10807,1779,10816,1749,10816,1717,10805,1687,10785,1663,10759,1646,10552,1556,10629,1492,10725,1413,10746,1388,10758,1359,10759,1347,10760,1328,10751,1297,10749,1293,10739,1279,10734,1271,10709,1252,10679,1242,10647,1242,10425,1279,10477,1114,10493,1064,10497,1032,10492,1002,10477,974,10453,953,10424,940,10392,938,10362,945,10352,952,10352,1682,10328,1685,10303,1691,10282,1703,10264,1720,10251,1741,10244,1765,10243,1789,10248,1813,10259,1836,10273,1856,10250,1846,10227,1838,10211,1837,10211,2413,10167,2423,10096,2433,10023,2436,9949,2433,9878,2423,9829,2412,9850,2407,9877,2391,9898,2367,10016,2175,10133,2367,10149,2387,10169,2402,10192,2411,10211,2413,10211,1837,10202,1836,10178,1841,10155,1851,10136,1867,10122,1887,10114,1910,10111,1935,10111,1960,10098,1939,10083,1919,10063,1905,10040,1896,10016,1892,9991,1896,9968,1905,9948,1919,9933,1939,9920,1960,9920,1935,9918,1910,9909,1887,9895,1867,9882,1856,9876,1851,9863,1845,9850,1840,9837,1837,9823,1836,9812,1836,9802,1838,9791,1841,9781,1846,9758,1856,9772,1836,9783,1813,9789,1789,9787,1765,9780,1741,9767,1720,9752,1705,9752,2389,9741,2385,9677,2358,9616,2326,9558,2288,9503,2246,9452,2200,9443,2189,9458,2195,9489,2196,9520,2187,9723,2089,9718,2315,9722,2346,9737,2374,9752,2389,9752,1705,9749,1703,9728,1691,9704,1685,9679,1682,9702,1672,9723,1659,9740,1642,9753,1621,9759,1597,9760,1572,9754,1548,9742,1526,9725,1508,9706,1492,9731,1496,9756,1497,9778,1492,9780,1492,9801,1481,9820,1464,9834,1443,9842,1420,9844,1396,9839,1371,9832,1347,9850,1364,9871,1378,9894,1387,9918,1389,9943,1385,9965,1375,9985,1360,9994,1347,9999,1340,10009,1317,10016,1293,10022,1317,10032,1340,10046,1360,10066,1375,10088,1385,10113,1389,10138,1387,10161,1378,10181,1364,10200,1347,10192,1371,10188,1396,10189,1420,10197,1443,10211,1464,10230,1481,10252,1492,10276,1497,10300,1496,10325,1492,10306,1508,10289,1526,10277,1548,10271,1572,10272,1597,10278,1621,10291,1642,10308,1659,10329,1672,10352,1682,10352,952,10335,963,10168,1114,10109,896,10096,867,10075,845,10047,830,10016,825,9984,830,9957,845,9935,867,9922,896,9863,1114,9696,963,9669,945,9639,938,9608,940,9606,941,9606,1279,9523,1265,9523,1859,9397,2045,9384,2075,9381,2106,9384,2121,9364,2094,9326,2036,9294,1975,9267,1911,9245,1844,9233,1790,9243,1804,9268,1822,9299,1831,9523,1859,9523,1265,9479,1258,9479,1556,9272,1646,9246,1663,9226,1687,9220,1705,9219,1703,9216,1630,9219,1556,9229,1485,9245,1415,9267,1348,9272,1336,9273,1359,9285,1388,9306,1413,9479,1556,9479,1258,9384,1242,9352,1242,9322,1252,9303,1267,9326,1223,9364,1165,9406,1110,9452,1059,9503,1013,9558,971,9561,968,9554,974,9539,1002,9534,1032,9538,1064,9606,1279,9606,941,9599,944,9616,933,9677,901,9741,874,9808,852,9878,836,9949,826,10023,823,10096,826,10167,836,10237,852,10304,874,10368,901,10429,933,10487,971,10542,1013,10593,1059,10639,1110,10681,1165,10719,1223,10751,1284,10778,1348,10800,1415,10816,1485,10826,1556,10829,1630,10829,1038,10821,1028,10777,973,10730,922,10679,875,10624,831,10614,823,10567,790,10507,754,10444,722,10379,694,10311,671,10242,653,10170,640,10097,632,10023,629,9948,632,9875,640,9803,653,9734,671,9666,694,9601,722,9538,754,9478,790,9421,831,9366,875,9315,922,9268,973,9224,1028,9183,1085,9147,1145,9115,1208,9087,1273,9064,1341,9046,1410,9033,1482,9025,1555,9022,1630,9025,1704,9033,1777,9046,1849,9064,1918,9087,1986,9115,2051,9147,2114,9183,2174,9224,2231,9268,2286,9315,2337,9366,2384,9421,2428,9478,2469,9538,2505,9601,2537,9666,2565,9734,2588,9803,2606,9875,2619,9948,2627,10023,2630,10097,2627,10170,2619,10242,2606,10311,2588,10379,2565,10444,2537,10507,2505,10567,2469,10614,2436,10624,2428,10679,2384,10730,2337,10777,2286,10821,2231,10862,2174,10898,2114,10930,2051,10958,1986,10981,1918,10999,1849,11012,1777,11020,1704,11023,1630e" filled="true" fillcolor="#ffffff" stroked="false">
              <v:path arrowok="t"/>
              <v:fill typ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Heading3"/>
        <w:spacing w:before="90"/>
      </w:pPr>
      <w:r>
        <w:rPr>
          <w:color w:val="FFFFFF"/>
        </w:rPr>
        <w:t>Drottingholm</w:t>
      </w:r>
    </w:p>
    <w:p>
      <w:pPr>
        <w:spacing w:line="240" w:lineRule="auto" w:before="0"/>
        <w:ind w:left="1276" w:right="1469" w:firstLine="0"/>
        <w:jc w:val="left"/>
        <w:rPr>
          <w:sz w:val="26"/>
        </w:rPr>
      </w:pPr>
      <w:r>
        <w:rPr>
          <w:color w:val="FFFFFF"/>
          <w:sz w:val="26"/>
        </w:rPr>
        <w:t>Minicrociera facoltativa per Drottingholm incluso bus riservato e tour escort (biglietto incluso). Primo monumento svedese a essere inserito nella lista dell’Unesco e residenza permanente della Famiglia Reale svedese si trova appena fuori Stoccolma immerso in un quadro idilliaco. Riflesso nelle acque del lago Mälaren, è circondato da giardini perfettamente tenuti e da un bosco lussureggiante. Il palazzo del ‘600 e i giardini sono la meta preferita estiva degli Svedesi per fare un picnic o rilassarsi leggendo un libro. È possibile visitare il Teatro Reale, il Padiglione Cinese e i giardini, ispirati a quelli del palazzo di Versailles. Il Palazzo è raggiungibile sia in pullman che in traghetto.Visita prenotabile solo dall’Italia</w:t>
      </w:r>
    </w:p>
    <w:p>
      <w:pPr>
        <w:spacing w:before="0"/>
        <w:ind w:left="1276" w:right="0" w:firstLine="0"/>
        <w:jc w:val="left"/>
        <w:rPr>
          <w:sz w:val="26"/>
        </w:rPr>
      </w:pPr>
      <w:r>
        <w:rPr>
          <w:color w:val="FFFFFF"/>
          <w:sz w:val="26"/>
        </w:rPr>
        <w:t>58 EUR</w:t>
      </w:r>
    </w:p>
    <w:p>
      <w:pPr>
        <w:pStyle w:val="BodyText"/>
        <w:spacing w:before="9"/>
        <w:rPr>
          <w:sz w:val="25"/>
        </w:rPr>
      </w:pPr>
    </w:p>
    <w:p>
      <w:pPr>
        <w:spacing w:before="0"/>
        <w:ind w:left="1276" w:right="0" w:firstLine="0"/>
        <w:jc w:val="left"/>
        <w:rPr>
          <w:b/>
          <w:sz w:val="26"/>
        </w:rPr>
      </w:pPr>
      <w:r>
        <w:rPr>
          <w:b/>
          <w:color w:val="FFFFFF"/>
          <w:sz w:val="26"/>
        </w:rPr>
        <w:t>Uppsala</w:t>
      </w:r>
    </w:p>
    <w:p>
      <w:pPr>
        <w:spacing w:line="240" w:lineRule="auto" w:before="4"/>
        <w:ind w:left="1276" w:right="1176" w:firstLine="0"/>
        <w:jc w:val="left"/>
        <w:rPr>
          <w:sz w:val="26"/>
        </w:rPr>
      </w:pPr>
      <w:r>
        <w:rPr>
          <w:color w:val="FFFFFF"/>
          <w:sz w:val="26"/>
        </w:rPr>
        <w:t>Con bus riservato e tour escort (ingresso incluso alla cattedrale di Uppsala). La durata dell'escursione è di 4 ore inclusi I trasferimenti. È una delle città più antiche della Svezia e fu l’antica capitale religiosa e culturale. Fu proprio qui che sorse la prima università nel XV secolo ed è ancora il centro universitario per eccellenza in Svezia che insieme a Lund forma la classe dirigente del paese. Visitiamo la città vecchia, antica località e centro religioso della civiltà vichinga; Il museo Gustavianum con il teatro anatomico, l’armadio di Augusta, i testi di Carlo Linneo e una esposizione di oggetti vichinghi; la Biblioteca con i primi manoscritti in gotico e il Duomo dove sono conservate le spoglie dei primi re</w:t>
      </w:r>
      <w:r>
        <w:rPr>
          <w:color w:val="FFFFFF"/>
          <w:spacing w:val="-10"/>
          <w:sz w:val="26"/>
        </w:rPr>
        <w:t> </w:t>
      </w:r>
      <w:r>
        <w:rPr>
          <w:color w:val="FFFFFF"/>
          <w:sz w:val="26"/>
        </w:rPr>
        <w:t>svedesi.</w:t>
      </w:r>
    </w:p>
    <w:p>
      <w:pPr>
        <w:spacing w:line="296" w:lineRule="exact" w:before="0"/>
        <w:ind w:left="1276" w:right="0" w:firstLine="0"/>
        <w:jc w:val="left"/>
        <w:rPr>
          <w:sz w:val="26"/>
        </w:rPr>
      </w:pPr>
      <w:r>
        <w:rPr>
          <w:color w:val="FFFFFF"/>
          <w:sz w:val="26"/>
        </w:rPr>
        <w:t>74 EUR</w:t>
      </w:r>
    </w:p>
    <w:p>
      <w:pPr>
        <w:pStyle w:val="BodyText"/>
        <w:spacing w:before="1"/>
        <w:rPr>
          <w:sz w:val="26"/>
        </w:rPr>
      </w:pPr>
    </w:p>
    <w:p>
      <w:pPr>
        <w:spacing w:line="298" w:lineRule="exact" w:before="1"/>
        <w:ind w:left="1276" w:right="0" w:firstLine="0"/>
        <w:jc w:val="left"/>
        <w:rPr>
          <w:b/>
          <w:sz w:val="26"/>
        </w:rPr>
      </w:pPr>
      <w:r>
        <w:rPr>
          <w:b/>
          <w:color w:val="FFFFFF"/>
          <w:sz w:val="26"/>
        </w:rPr>
        <w:t>Minicrociera sui canali di Copenaghen</w:t>
      </w:r>
    </w:p>
    <w:p>
      <w:pPr>
        <w:spacing w:line="240" w:lineRule="auto" w:before="0"/>
        <w:ind w:left="1276" w:right="1183" w:firstLine="0"/>
        <w:jc w:val="left"/>
        <w:rPr>
          <w:sz w:val="26"/>
        </w:rPr>
      </w:pPr>
      <w:r>
        <w:rPr>
          <w:color w:val="FFFFFF"/>
          <w:sz w:val="26"/>
        </w:rPr>
        <w:t>Nel tardo pomeriggio minicrociera facoltativa di 1 h sui canali di Copenaghen (trasferimenti e biglietto incluso). Essendo Copenaghen un vecchio porto e una città marittima uno dei modi più belli per visitarla è quello di rilassarsi a bordo di un battello attraversandola attraverso i molti incantevoli canali, le arterie blu che la attraversano. Durante la navigazione toccheremo i principali luoghi di interesse della capitale danese: l’Opera House, il Palazzo di Amalienborg, l’imponente Palazzo di Christiansborg, il grazioso parco di Amaliehaven, le case colorate sul canale e la guglia della Chiesa Vor Frelsers, il ”Diamante Nero” pluripremiato moderno edificio-biblioteca che domina il lungomare e</w:t>
      </w:r>
      <w:r>
        <w:rPr>
          <w:color w:val="FFFFFF"/>
          <w:spacing w:val="-3"/>
          <w:sz w:val="26"/>
        </w:rPr>
        <w:t> </w:t>
      </w:r>
      <w:r>
        <w:rPr>
          <w:color w:val="FFFFFF"/>
          <w:sz w:val="26"/>
        </w:rPr>
        <w:t>il</w:t>
      </w:r>
    </w:p>
    <w:p>
      <w:pPr>
        <w:spacing w:line="242" w:lineRule="auto" w:before="1"/>
        <w:ind w:left="1276" w:right="3926" w:firstLine="0"/>
        <w:jc w:val="left"/>
        <w:rPr>
          <w:sz w:val="26"/>
        </w:rPr>
      </w:pPr>
      <w:r>
        <w:rPr>
          <w:color w:val="FFFFFF"/>
          <w:sz w:val="26"/>
        </w:rPr>
        <w:t>Museo Nazionale e naturalmente la statua della Sirenetta. 21 EUR</w:t>
      </w:r>
    </w:p>
    <w:p>
      <w:pPr>
        <w:pStyle w:val="BodyText"/>
        <w:rPr>
          <w:sz w:val="20"/>
        </w:rPr>
      </w:pPr>
    </w:p>
    <w:p>
      <w:pPr>
        <w:pStyle w:val="BodyText"/>
        <w:rPr>
          <w:sz w:val="20"/>
        </w:rPr>
      </w:pPr>
    </w:p>
    <w:p>
      <w:pPr>
        <w:pStyle w:val="BodyText"/>
        <w:rPr>
          <w:sz w:val="20"/>
        </w:rPr>
      </w:pPr>
    </w:p>
    <w:p>
      <w:pPr>
        <w:pStyle w:val="BodyText"/>
        <w:spacing w:before="9"/>
        <w:rPr>
          <w:sz w:val="17"/>
        </w:rPr>
      </w:pPr>
    </w:p>
    <w:p>
      <w:pPr>
        <w:spacing w:before="93"/>
        <w:ind w:left="3052" w:right="3420" w:firstLine="0"/>
        <w:jc w:val="left"/>
        <w:rPr>
          <w:sz w:val="16"/>
        </w:rPr>
      </w:pPr>
      <w:r>
        <w:rPr/>
        <w:drawing>
          <wp:anchor distT="0" distB="0" distL="0" distR="0" allowOverlap="1" layoutInCell="1" locked="0" behindDoc="0" simplePos="0" relativeHeight="251669504">
            <wp:simplePos x="0" y="0"/>
            <wp:positionH relativeFrom="page">
              <wp:posOffset>367028</wp:posOffset>
            </wp:positionH>
            <wp:positionV relativeFrom="paragraph">
              <wp:posOffset>157784</wp:posOffset>
            </wp:positionV>
            <wp:extent cx="1511299" cy="399414"/>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511299" cy="399414"/>
                    </a:xfrm>
                    <a:prstGeom prst="rect">
                      <a:avLst/>
                    </a:prstGeom>
                  </pic:spPr>
                </pic:pic>
              </a:graphicData>
            </a:graphic>
          </wp:anchor>
        </w:drawing>
      </w:r>
      <w:r>
        <w:rPr>
          <w:color w:val="808080"/>
          <w:sz w:val="16"/>
        </w:rPr>
        <w:t>Evasionicral by Ultraviaggi Srl sede operativa Via Pio Foa 3 – 00152 - Roma Tel. +39 06.45554085 – 06 87805818 (r.a.) - Fax +39 06.6781</w:t>
      </w:r>
    </w:p>
    <w:p>
      <w:pPr>
        <w:spacing w:line="183" w:lineRule="exact" w:before="2"/>
        <w:ind w:left="3052" w:right="0" w:firstLine="0"/>
        <w:jc w:val="left"/>
        <w:rPr>
          <w:sz w:val="16"/>
        </w:rPr>
      </w:pPr>
      <w:r>
        <w:rPr>
          <w:color w:val="808080"/>
          <w:sz w:val="16"/>
        </w:rPr>
        <w:t>Cod. Fisc. 05643500589 - P. Iva 01427101009 Cap.Soc. € 93.600,00 i.v. - CCIAA n. 500279 - Iscr. Trib. Roma Reg.</w:t>
      </w:r>
    </w:p>
    <w:p>
      <w:pPr>
        <w:spacing w:line="182" w:lineRule="exact" w:before="0"/>
        <w:ind w:left="3052" w:right="0" w:firstLine="0"/>
        <w:jc w:val="left"/>
        <w:rPr>
          <w:sz w:val="16"/>
        </w:rPr>
      </w:pPr>
      <w:r>
        <w:rPr>
          <w:color w:val="808080"/>
          <w:sz w:val="16"/>
        </w:rPr>
        <w:t>Soc . N. 5621/82 Aut.ne Reg. Lazio n. 1976/92 del 22/09/1992 - Determinazione Dirigenziale Provincia di Roma</w:t>
      </w:r>
    </w:p>
    <w:p>
      <w:pPr>
        <w:spacing w:line="183" w:lineRule="exact" w:before="0"/>
        <w:ind w:left="3052" w:right="0" w:firstLine="0"/>
        <w:jc w:val="left"/>
        <w:rPr>
          <w:sz w:val="16"/>
        </w:rPr>
      </w:pPr>
      <w:r>
        <w:rPr>
          <w:color w:val="808080"/>
          <w:sz w:val="16"/>
        </w:rPr>
        <w:t>n. 224 del 07/05/2003 Polizza RC Professionale CARIGE Assicurazioni n. 802424129</w:t>
      </w:r>
    </w:p>
    <w:sectPr>
      <w:pgSz w:w="11900" w:h="16840"/>
      <w:pgMar w:top="16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Wingdings">
    <w:altName w:val="Wingdings"/>
    <w:charset w:val="2"/>
    <w:family w:val="auto"/>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50" w:hanging="357"/>
      </w:pPr>
      <w:rPr>
        <w:rFonts w:hint="default" w:ascii="Wingdings" w:hAnsi="Wingdings" w:eastAsia="Wingdings" w:cs="Wingdings"/>
        <w:color w:val="FFFFFF"/>
        <w:w w:val="100"/>
        <w:sz w:val="32"/>
        <w:szCs w:val="32"/>
      </w:rPr>
    </w:lvl>
    <w:lvl w:ilvl="1">
      <w:start w:val="0"/>
      <w:numFmt w:val="bullet"/>
      <w:lvlText w:val="•"/>
      <w:lvlJc w:val="left"/>
      <w:pPr>
        <w:ind w:left="3314" w:hanging="357"/>
      </w:pPr>
      <w:rPr>
        <w:rFonts w:hint="default"/>
      </w:rPr>
    </w:lvl>
    <w:lvl w:ilvl="2">
      <w:start w:val="0"/>
      <w:numFmt w:val="bullet"/>
      <w:lvlText w:val="•"/>
      <w:lvlJc w:val="left"/>
      <w:pPr>
        <w:ind w:left="4268" w:hanging="357"/>
      </w:pPr>
      <w:rPr>
        <w:rFonts w:hint="default"/>
      </w:rPr>
    </w:lvl>
    <w:lvl w:ilvl="3">
      <w:start w:val="0"/>
      <w:numFmt w:val="bullet"/>
      <w:lvlText w:val="•"/>
      <w:lvlJc w:val="left"/>
      <w:pPr>
        <w:ind w:left="5222" w:hanging="357"/>
      </w:pPr>
      <w:rPr>
        <w:rFonts w:hint="default"/>
      </w:rPr>
    </w:lvl>
    <w:lvl w:ilvl="4">
      <w:start w:val="0"/>
      <w:numFmt w:val="bullet"/>
      <w:lvlText w:val="•"/>
      <w:lvlJc w:val="left"/>
      <w:pPr>
        <w:ind w:left="6176" w:hanging="357"/>
      </w:pPr>
      <w:rPr>
        <w:rFonts w:hint="default"/>
      </w:rPr>
    </w:lvl>
    <w:lvl w:ilvl="5">
      <w:start w:val="0"/>
      <w:numFmt w:val="bullet"/>
      <w:lvlText w:val="•"/>
      <w:lvlJc w:val="left"/>
      <w:pPr>
        <w:ind w:left="7130" w:hanging="357"/>
      </w:pPr>
      <w:rPr>
        <w:rFonts w:hint="default"/>
      </w:rPr>
    </w:lvl>
    <w:lvl w:ilvl="6">
      <w:start w:val="0"/>
      <w:numFmt w:val="bullet"/>
      <w:lvlText w:val="•"/>
      <w:lvlJc w:val="left"/>
      <w:pPr>
        <w:ind w:left="8084" w:hanging="357"/>
      </w:pPr>
      <w:rPr>
        <w:rFonts w:hint="default"/>
      </w:rPr>
    </w:lvl>
    <w:lvl w:ilvl="7">
      <w:start w:val="0"/>
      <w:numFmt w:val="bullet"/>
      <w:lvlText w:val="•"/>
      <w:lvlJc w:val="left"/>
      <w:pPr>
        <w:ind w:left="9038" w:hanging="357"/>
      </w:pPr>
      <w:rPr>
        <w:rFonts w:hint="default"/>
      </w:rPr>
    </w:lvl>
    <w:lvl w:ilvl="8">
      <w:start w:val="0"/>
      <w:numFmt w:val="bullet"/>
      <w:lvlText w:val="•"/>
      <w:lvlJc w:val="left"/>
      <w:pPr>
        <w:ind w:left="9992" w:hanging="35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694" w:right="20"/>
      <w:outlineLvl w:val="1"/>
    </w:pPr>
    <w:rPr>
      <w:rFonts w:ascii="Arial Black" w:hAnsi="Arial Black" w:eastAsia="Arial Black" w:cs="Arial Black"/>
      <w:sz w:val="84"/>
      <w:szCs w:val="84"/>
    </w:rPr>
  </w:style>
  <w:style w:styleId="Heading2" w:type="paragraph">
    <w:name w:val="Heading 2"/>
    <w:basedOn w:val="Normal"/>
    <w:uiPriority w:val="1"/>
    <w:qFormat/>
    <w:pPr>
      <w:ind w:left="2350" w:hanging="358"/>
      <w:outlineLvl w:val="2"/>
    </w:pPr>
    <w:rPr>
      <w:rFonts w:ascii="Arial" w:hAnsi="Arial" w:eastAsia="Arial" w:cs="Arial"/>
      <w:sz w:val="32"/>
      <w:szCs w:val="32"/>
    </w:rPr>
  </w:style>
  <w:style w:styleId="Heading3" w:type="paragraph">
    <w:name w:val="Heading 3"/>
    <w:basedOn w:val="Normal"/>
    <w:uiPriority w:val="1"/>
    <w:qFormat/>
    <w:pPr>
      <w:spacing w:line="298" w:lineRule="exact"/>
      <w:ind w:left="1276"/>
      <w:outlineLvl w:val="3"/>
    </w:pPr>
    <w:rPr>
      <w:rFonts w:ascii="Arial" w:hAnsi="Arial" w:eastAsia="Arial" w:cs="Arial"/>
      <w:b/>
      <w:bCs/>
      <w:sz w:val="26"/>
      <w:szCs w:val="26"/>
    </w:rPr>
  </w:style>
  <w:style w:styleId="ListParagraph" w:type="paragraph">
    <w:name w:val="List Paragraph"/>
    <w:basedOn w:val="Normal"/>
    <w:uiPriority w:val="1"/>
    <w:qFormat/>
    <w:pPr>
      <w:ind w:left="2350" w:hanging="358"/>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info@evasionicral.com"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tour minicrociera.doc.docx</dc:title>
  <dcterms:created xsi:type="dcterms:W3CDTF">2022-02-14T12:54:18Z</dcterms:created>
  <dcterms:modified xsi:type="dcterms:W3CDTF">2022-02-14T12:54:18Z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Word</vt:lpwstr>
  </property>
  <property fmtid="{D5CDD505-2E9C-101B-9397-08002B2CF9AE}" pid="4" name="LastSaved">
    <vt:filetime>2022-02-14T00:00:00Z</vt:filetime>
  </property>
</Properties>
</file>