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6FC2" w14:textId="263FD7C5" w:rsidR="0081222D" w:rsidRDefault="0081222D" w:rsidP="0081222D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  <w:lang w:val="en-US"/>
        </w:rPr>
        <w:t>b</w:t>
      </w:r>
      <w:r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ooking TEL +39 06 </w:t>
      </w:r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45554085 </w:t>
      </w:r>
    </w:p>
    <w:p w14:paraId="187515DD" w14:textId="58E18683" w:rsidR="000A35AE" w:rsidRPr="00D5204A" w:rsidRDefault="00205DB4" w:rsidP="00D5204A">
      <w:pPr>
        <w:pStyle w:val="NormaleWeb"/>
        <w:spacing w:before="0" w:beforeAutospacing="0" w:after="0"/>
        <w:jc w:val="center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1FD24A" wp14:editId="629FACF2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3017520" cy="188595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81222D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81222D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81222D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979CD">
        <w:rPr>
          <w:noProof/>
        </w:rPr>
        <w:t xml:space="preserve">                   </w:t>
      </w:r>
      <w:r w:rsidR="000A35AE" w:rsidRPr="00860E7F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492242E" w14:textId="56BEE0D8" w:rsidR="000979CD" w:rsidRDefault="000979CD" w:rsidP="00A76D5F">
      <w:pPr>
        <w:spacing w:after="0"/>
        <w:jc w:val="center"/>
        <w:rPr>
          <w:b/>
          <w:bCs/>
          <w:color w:val="3D3C3A"/>
          <w:sz w:val="56"/>
          <w:szCs w:val="60"/>
        </w:rPr>
      </w:pPr>
      <w:r w:rsidRPr="005822FB">
        <w:rPr>
          <w:b/>
          <w:bCs/>
          <w:color w:val="3D3C3A"/>
          <w:sz w:val="36"/>
          <w:szCs w:val="60"/>
        </w:rPr>
        <w:t xml:space="preserve">Il villaggio di Trodena nel parco naturale </w:t>
      </w:r>
      <w:r w:rsidRPr="000E15B6">
        <w:rPr>
          <w:b/>
          <w:bCs/>
          <w:color w:val="3D3C3A"/>
          <w:sz w:val="56"/>
          <w:szCs w:val="60"/>
        </w:rPr>
        <w:t>MONTE CORNO</w:t>
      </w:r>
    </w:p>
    <w:p w14:paraId="3AD7E0BB" w14:textId="77777777" w:rsidR="00F63B65" w:rsidRPr="00F63B65" w:rsidRDefault="00F63B65" w:rsidP="0027513A">
      <w:pPr>
        <w:shd w:val="clear" w:color="auto" w:fill="EDEBE7"/>
        <w:spacing w:line="240" w:lineRule="auto"/>
        <w:jc w:val="center"/>
        <w:rPr>
          <w:rFonts w:eastAsia="Times New Roman" w:cs="Times New Roman"/>
          <w:bCs/>
          <w:szCs w:val="24"/>
          <w:lang w:eastAsia="it-IT"/>
        </w:rPr>
      </w:pPr>
      <w:r w:rsidRPr="00F63B65">
        <w:rPr>
          <w:rFonts w:eastAsia="Times New Roman" w:cs="Times New Roman"/>
          <w:bCs/>
          <w:szCs w:val="24"/>
          <w:lang w:eastAsia="it-IT"/>
        </w:rPr>
        <w:t>Qui, nella Bassa Atesina, la zona meridionale dell’Alto Adige, nel cuore di un'area di confine sia geologica che linguistica, troverete un’oasi tutta speciale di pace e tranquillità, un luogo assolutamente speciale in cui trascorrere momenti indimenticabili: l’Hotel Ludwigshof &amp; Luvina! I bellissimi vigneti e i frutteti della Bassa Atesina si estendono fino ai piedi del nostro villaggio, Trodena, e invitano a godersi le vacanze con la più dolce spensieratezza.</w:t>
      </w:r>
    </w:p>
    <w:p w14:paraId="06D52FD1" w14:textId="5E608E76" w:rsidR="00F63B65" w:rsidRPr="00F63B65" w:rsidRDefault="00F63B65" w:rsidP="0027513A">
      <w:pPr>
        <w:shd w:val="clear" w:color="auto" w:fill="EDEBE7"/>
        <w:spacing w:after="300" w:line="240" w:lineRule="auto"/>
        <w:jc w:val="center"/>
        <w:rPr>
          <w:rFonts w:eastAsia="Times New Roman" w:cs="Times New Roman"/>
          <w:bCs/>
          <w:szCs w:val="24"/>
          <w:lang w:eastAsia="it-IT"/>
        </w:rPr>
      </w:pPr>
      <w:r w:rsidRPr="00F63B65">
        <w:rPr>
          <w:rFonts w:eastAsia="Times New Roman" w:cs="Times New Roman"/>
          <w:bCs/>
          <w:szCs w:val="24"/>
          <w:lang w:eastAsia="it-IT"/>
        </w:rPr>
        <w:t>La struttura si trova al centro di un’oasi verde, il luogo perfetto dove trascorrere vacanze immersi nella natura, in completo relax, lontani dallo stress quotidiano.</w:t>
      </w:r>
    </w:p>
    <w:p w14:paraId="3B981C26" w14:textId="387F2BA3" w:rsidR="00F63B65" w:rsidRPr="00F63B65" w:rsidRDefault="00F63B65" w:rsidP="0027513A">
      <w:pPr>
        <w:shd w:val="clear" w:color="auto" w:fill="EDEBE7"/>
        <w:spacing w:after="300" w:line="240" w:lineRule="auto"/>
        <w:jc w:val="center"/>
        <w:rPr>
          <w:rFonts w:eastAsia="Times New Roman" w:cs="Times New Roman"/>
          <w:bCs/>
          <w:szCs w:val="24"/>
          <w:lang w:eastAsia="it-IT"/>
        </w:rPr>
      </w:pPr>
      <w:r w:rsidRPr="00F63B65">
        <w:rPr>
          <w:rFonts w:eastAsia="Times New Roman" w:cs="Times New Roman"/>
          <w:bCs/>
          <w:szCs w:val="24"/>
          <w:lang w:eastAsia="it-IT"/>
        </w:rPr>
        <w:t>Le stanze sono state completamente ristrutturate e sono finemente arredate. Godetevi la vostra personalissima pausa dalla routine e la tanto attesa rigenerazione dei vostri sensi. Per il relax, avete a disposizione l’area wellness del nostro hotel associato Luvina, a pochi metri dal Ludwigshof. Abbandonatevi al piacere di una sauna e di un bel bagno turco, potrete utilizzare comodamente i nostri asciugamani, a vostra disposizione nella cesta del benessere.</w:t>
      </w:r>
    </w:p>
    <w:p w14:paraId="557CB29F" w14:textId="77777777" w:rsidR="00F63B65" w:rsidRPr="00F63B65" w:rsidRDefault="00F63B65" w:rsidP="0027513A">
      <w:pPr>
        <w:shd w:val="clear" w:color="auto" w:fill="EDEBE7"/>
        <w:spacing w:after="0" w:line="240" w:lineRule="auto"/>
        <w:jc w:val="center"/>
        <w:rPr>
          <w:rFonts w:eastAsia="Times New Roman" w:cs="Times New Roman"/>
          <w:bCs/>
          <w:szCs w:val="24"/>
          <w:lang w:eastAsia="it-IT"/>
        </w:rPr>
      </w:pPr>
      <w:r w:rsidRPr="00F63B65">
        <w:rPr>
          <w:rFonts w:eastAsia="Times New Roman" w:cs="Times New Roman"/>
          <w:bCs/>
          <w:szCs w:val="24"/>
          <w:lang w:eastAsia="it-IT"/>
        </w:rPr>
        <w:t>Vi vizieremo anche in cucina, a partire dalla nostra colazione gourmet fino alle serate a tema e ai menù dedicati alla cena nella splendida sala ristorante.</w:t>
      </w:r>
    </w:p>
    <w:p w14:paraId="2BDD6F48" w14:textId="1E0D628A" w:rsidR="00F63B65" w:rsidRPr="00F63B65" w:rsidRDefault="00F63B65" w:rsidP="0027513A">
      <w:pPr>
        <w:shd w:val="clear" w:color="auto" w:fill="EDEBE7"/>
        <w:spacing w:after="300" w:line="240" w:lineRule="auto"/>
        <w:jc w:val="center"/>
        <w:rPr>
          <w:rFonts w:eastAsia="Times New Roman" w:cs="Times New Roman"/>
          <w:bCs/>
          <w:szCs w:val="24"/>
          <w:lang w:eastAsia="it-IT"/>
        </w:rPr>
      </w:pPr>
      <w:r w:rsidRPr="00F63B65">
        <w:rPr>
          <w:rFonts w:eastAsia="Times New Roman" w:cs="Times New Roman"/>
          <w:bCs/>
          <w:szCs w:val="24"/>
          <w:lang w:eastAsia="it-IT"/>
        </w:rPr>
        <w:t>Ai prodotti locali dedichiamo grande attenzione, presentandoli in tavola in modi sempre diversi, poiché teniamo moltissimo alla qualità. Inoltre, vi aspetta una carta dei vini con le migliori uve dell’Alto Adige: una vera delizia!</w:t>
      </w:r>
    </w:p>
    <w:p w14:paraId="73C49203" w14:textId="028A0940" w:rsidR="00F63B65" w:rsidRPr="00F63B65" w:rsidRDefault="0027513A" w:rsidP="00A76D5F">
      <w:pPr>
        <w:spacing w:after="0"/>
        <w:jc w:val="center"/>
        <w:rPr>
          <w:rFonts w:eastAsia="Times New Roman" w:cs="Times New Roman"/>
          <w:bCs/>
          <w:sz w:val="20"/>
          <w:lang w:eastAsia="it-IT"/>
        </w:rPr>
      </w:pPr>
      <w:r>
        <w:rPr>
          <w:rFonts w:eastAsia="Times New Roman" w:cs="Times New Roman"/>
          <w:bCs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0BED9D76" wp14:editId="049189CF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2416047" cy="1510030"/>
            <wp:effectExtent l="0" t="0" r="381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47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6DDC40" w14:textId="77777777" w:rsidR="00F63B65" w:rsidRDefault="00F63B65" w:rsidP="00CE5028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highlight w:val="yellow"/>
          <w:lang w:eastAsia="en-US"/>
        </w:rPr>
      </w:pPr>
    </w:p>
    <w:p w14:paraId="07074B68" w14:textId="77777777" w:rsidR="00F63B65" w:rsidRDefault="00F63B65" w:rsidP="00CE5028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highlight w:val="yellow"/>
          <w:lang w:eastAsia="en-US"/>
        </w:rPr>
      </w:pPr>
    </w:p>
    <w:p w14:paraId="029425EE" w14:textId="77777777" w:rsidR="00F63B65" w:rsidRDefault="00F63B65" w:rsidP="00CE5028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highlight w:val="yellow"/>
          <w:lang w:eastAsia="en-US"/>
        </w:rPr>
      </w:pPr>
    </w:p>
    <w:p w14:paraId="2734D6EE" w14:textId="77777777" w:rsidR="00F63B65" w:rsidRDefault="00F63B65" w:rsidP="0027513A">
      <w:pPr>
        <w:pStyle w:val="NormaleWeb"/>
        <w:spacing w:after="0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highlight w:val="yellow"/>
          <w:lang w:eastAsia="en-US"/>
        </w:rPr>
      </w:pPr>
    </w:p>
    <w:p w14:paraId="06247E1F" w14:textId="654BC797" w:rsidR="00CE5028" w:rsidRPr="00CE5028" w:rsidRDefault="00CE5028" w:rsidP="00CE5028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</w:pPr>
      <w:r w:rsidRPr="00D5204A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highlight w:val="yellow"/>
          <w:lang w:eastAsia="en-US"/>
        </w:rPr>
        <w:t>Epifania &amp; Escursioni Invernali</w:t>
      </w:r>
    </w:p>
    <w:p w14:paraId="4B974EC9" w14:textId="477436ED" w:rsidR="00CE5028" w:rsidRPr="00CE5028" w:rsidRDefault="00CE5028" w:rsidP="00CE5028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</w:pPr>
      <w:r w:rsidRPr="00CE5028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 xml:space="preserve">02 </w:t>
      </w:r>
      <w:r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>–</w:t>
      </w:r>
      <w:r w:rsidRPr="00CE5028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 xml:space="preserve"> 09</w:t>
      </w:r>
      <w:r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 xml:space="preserve"> Gennaio </w:t>
      </w:r>
      <w:r w:rsidRPr="00CE5028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>2022</w:t>
      </w:r>
    </w:p>
    <w:p w14:paraId="57069661" w14:textId="77777777" w:rsidR="00CE5028" w:rsidRDefault="00CE5028" w:rsidP="00CE5028">
      <w:pPr>
        <w:pStyle w:val="NormaleWeb"/>
        <w:spacing w:before="0" w:beforeAutospacing="0"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</w:pPr>
      <w:r w:rsidRPr="00CE5028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>6 notti / Mezza pensione per 1 - 4 persone</w:t>
      </w:r>
    </w:p>
    <w:p w14:paraId="0B5FD751" w14:textId="77777777" w:rsidR="00D5204A" w:rsidRDefault="00D5204A" w:rsidP="00CE5028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5D49FC5" w14:textId="42CB4697" w:rsidR="00680347" w:rsidRDefault="00680347" w:rsidP="00CE5028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822FB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Quota di partecipazione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Hotel  Ludgwigshof</w:t>
      </w:r>
    </w:p>
    <w:p w14:paraId="39021020" w14:textId="6448C822" w:rsidR="00680347" w:rsidRDefault="00680347" w:rsidP="00680347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822FB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6 NOTTI in camera doppia </w:t>
      </w:r>
      <w:r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€ 4</w:t>
      </w:r>
      <w:r w:rsidR="00205DB4"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29</w:t>
      </w:r>
      <w:r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,00</w:t>
      </w:r>
    </w:p>
    <w:p w14:paraId="44636B35" w14:textId="77777777" w:rsidR="00680347" w:rsidRPr="0014170E" w:rsidRDefault="00680347" w:rsidP="00680347">
      <w:pPr>
        <w:pStyle w:val="NormaleWeb"/>
        <w:spacing w:before="0" w:beforeAutospacing="0" w:after="0"/>
        <w:rPr>
          <w:rFonts w:asciiTheme="minorHAnsi" w:hAnsiTheme="minorHAnsi"/>
          <w:b/>
          <w:color w:val="002060"/>
          <w:sz w:val="20"/>
          <w:szCs w:val="22"/>
        </w:rPr>
      </w:pPr>
      <w:bookmarkStart w:id="0" w:name="_Hlk88641585"/>
      <w:r w:rsidRPr="0014170E">
        <w:rPr>
          <w:rFonts w:asciiTheme="minorHAnsi" w:hAnsiTheme="minorHAnsi"/>
          <w:b/>
          <w:color w:val="002060"/>
          <w:sz w:val="20"/>
          <w:szCs w:val="22"/>
        </w:rPr>
        <w:t xml:space="preserve">La quota comprende: </w:t>
      </w:r>
    </w:p>
    <w:p w14:paraId="459C7126" w14:textId="69A11F97" w:rsidR="00205DB4" w:rsidRPr="00CE5028" w:rsidRDefault="00CE5028" w:rsidP="00205DB4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 xml:space="preserve">6 notti nella categoria di camera </w:t>
      </w:r>
      <w:r w:rsidR="00205DB4">
        <w:rPr>
          <w:rFonts w:asciiTheme="minorHAnsi" w:hAnsiTheme="minorHAnsi"/>
          <w:bCs/>
          <w:sz w:val="20"/>
          <w:szCs w:val="22"/>
        </w:rPr>
        <w:t>doppia Cislon</w:t>
      </w:r>
    </w:p>
    <w:p w14:paraId="32A14E7D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6 x ricca colazione a buffet con prodotti locali</w:t>
      </w:r>
    </w:p>
    <w:p w14:paraId="714CECAC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5 x Menu serale a 3 portate a scelta con buffet di insalate</w:t>
      </w:r>
    </w:p>
    <w:p w14:paraId="2F206577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1 x menù della cucina contadina altoatesina</w:t>
      </w:r>
    </w:p>
    <w:p w14:paraId="08E15E20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Incl. 1/4 di vino della casa e 1/2 l di acqua a persona per cena</w:t>
      </w:r>
    </w:p>
    <w:p w14:paraId="48E4A793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WiFi gratuito in tutto l'hotel</w:t>
      </w:r>
    </w:p>
    <w:p w14:paraId="06FD83DA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Parcheggio gratuito per le auto</w:t>
      </w:r>
    </w:p>
    <w:p w14:paraId="46B806AE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Cartina escursionistica invernale con gite preparate dall'hotel</w:t>
      </w:r>
    </w:p>
    <w:p w14:paraId="1CE51BCD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Asciugascarpe</w:t>
      </w:r>
    </w:p>
    <w:p w14:paraId="1C68521B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1 x fiaccolata seguita da vin brulé e tè il mercoledì</w:t>
      </w:r>
    </w:p>
    <w:p w14:paraId="692285FC" w14:textId="77777777" w:rsidR="00CE5028" w:rsidRP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1 x escursione invernale guidata il giovedì</w:t>
      </w:r>
    </w:p>
    <w:p w14:paraId="6C7B0CE1" w14:textId="3523BDD0" w:rsidR="00CE5028" w:rsidRDefault="00CE5028" w:rsidP="00CE5028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CE5028">
        <w:rPr>
          <w:rFonts w:asciiTheme="minorHAnsi" w:hAnsiTheme="minorHAnsi"/>
          <w:bCs/>
          <w:sz w:val="20"/>
          <w:szCs w:val="22"/>
        </w:rPr>
        <w:t>Borsa sauna inclusa e utilizzo dell'area sauna con idromassaggio esterno, sauna finlandese, bagno turco e cabina infrarossi</w:t>
      </w:r>
    </w:p>
    <w:bookmarkEnd w:id="0"/>
    <w:p w14:paraId="373599DF" w14:textId="77777777" w:rsidR="00CE5028" w:rsidRPr="00CE5028" w:rsidRDefault="00CE5028" w:rsidP="00CE5028">
      <w:pPr>
        <w:pStyle w:val="NormaleWeb"/>
        <w:spacing w:before="0" w:beforeAutospacing="0" w:after="0"/>
        <w:ind w:left="714"/>
        <w:rPr>
          <w:rFonts w:asciiTheme="minorHAnsi" w:hAnsiTheme="minorHAnsi"/>
          <w:bCs/>
          <w:sz w:val="20"/>
          <w:szCs w:val="22"/>
        </w:rPr>
      </w:pPr>
    </w:p>
    <w:p w14:paraId="3147A5AA" w14:textId="77777777" w:rsidR="00680347" w:rsidRPr="0014170E" w:rsidRDefault="00680347" w:rsidP="00680347">
      <w:pPr>
        <w:pStyle w:val="NormaleWeb"/>
        <w:spacing w:before="0" w:beforeAutospacing="0" w:after="0"/>
        <w:rPr>
          <w:rFonts w:asciiTheme="minorHAnsi" w:hAnsiTheme="minorHAnsi"/>
          <w:b/>
          <w:bCs/>
          <w:color w:val="002060"/>
          <w:sz w:val="20"/>
          <w:szCs w:val="22"/>
        </w:rPr>
      </w:pPr>
      <w:r w:rsidRPr="0014170E">
        <w:rPr>
          <w:rFonts w:asciiTheme="minorHAnsi" w:hAnsiTheme="minorHAnsi"/>
          <w:b/>
          <w:bCs/>
          <w:color w:val="002060"/>
          <w:sz w:val="20"/>
          <w:szCs w:val="22"/>
        </w:rPr>
        <w:t>La quota non comprende:</w:t>
      </w:r>
    </w:p>
    <w:p w14:paraId="24AB26A1" w14:textId="77777777" w:rsidR="00680347" w:rsidRPr="0014170E" w:rsidRDefault="00680347" w:rsidP="00680347">
      <w:pPr>
        <w:pStyle w:val="NormaleWeb"/>
        <w:numPr>
          <w:ilvl w:val="0"/>
          <w:numId w:val="9"/>
        </w:numPr>
        <w:spacing w:before="0" w:beforeAutospacing="0" w:after="0"/>
        <w:rPr>
          <w:rFonts w:asciiTheme="minorHAnsi" w:hAnsiTheme="minorHAnsi"/>
          <w:bCs/>
          <w:sz w:val="20"/>
          <w:szCs w:val="22"/>
        </w:rPr>
      </w:pPr>
      <w:r w:rsidRPr="0014170E">
        <w:rPr>
          <w:rFonts w:asciiTheme="minorHAnsi" w:hAnsiTheme="minorHAnsi"/>
          <w:bCs/>
          <w:sz w:val="20"/>
          <w:szCs w:val="22"/>
        </w:rPr>
        <w:t>Assicurazione cancellazione e Covid – 19 € 15,00 per persona obbligatoria</w:t>
      </w:r>
    </w:p>
    <w:p w14:paraId="54F5A6FC" w14:textId="6545C064" w:rsidR="00680347" w:rsidRDefault="00680347" w:rsidP="00680347">
      <w:pPr>
        <w:pStyle w:val="NormaleWeb"/>
        <w:numPr>
          <w:ilvl w:val="0"/>
          <w:numId w:val="9"/>
        </w:numPr>
        <w:spacing w:before="0" w:beforeAutospacing="0" w:after="0"/>
        <w:rPr>
          <w:rFonts w:asciiTheme="minorHAnsi" w:hAnsiTheme="minorHAnsi"/>
          <w:bCs/>
          <w:sz w:val="20"/>
          <w:szCs w:val="22"/>
        </w:rPr>
      </w:pPr>
      <w:r w:rsidRPr="0014170E">
        <w:rPr>
          <w:rFonts w:asciiTheme="minorHAnsi" w:hAnsiTheme="minorHAnsi"/>
          <w:bCs/>
          <w:sz w:val="20"/>
          <w:szCs w:val="22"/>
        </w:rPr>
        <w:t>Quanto non specificato alla voce “ la quota comprende”</w:t>
      </w:r>
    </w:p>
    <w:p w14:paraId="3FF2A2AE" w14:textId="09D6B139" w:rsidR="00205DB4" w:rsidRDefault="00205DB4" w:rsidP="00680347">
      <w:pPr>
        <w:pStyle w:val="NormaleWeb"/>
        <w:numPr>
          <w:ilvl w:val="0"/>
          <w:numId w:val="9"/>
        </w:numPr>
        <w:spacing w:before="0" w:beforeAutospacing="0" w:after="0"/>
        <w:rPr>
          <w:rFonts w:asciiTheme="minorHAnsi" w:hAnsiTheme="minorHAnsi"/>
          <w:bCs/>
          <w:sz w:val="20"/>
          <w:szCs w:val="22"/>
        </w:rPr>
      </w:pPr>
      <w:r>
        <w:rPr>
          <w:rFonts w:asciiTheme="minorHAnsi" w:hAnsiTheme="minorHAnsi"/>
          <w:bCs/>
          <w:sz w:val="20"/>
          <w:szCs w:val="22"/>
        </w:rPr>
        <w:t>Supplemento camera Truden Horn € 34,00 per persona</w:t>
      </w:r>
    </w:p>
    <w:p w14:paraId="6F13E9BC" w14:textId="2DDBE037" w:rsidR="00680347" w:rsidRDefault="00680347" w:rsidP="00680347">
      <w:pPr>
        <w:pStyle w:val="NormaleWeb"/>
        <w:numPr>
          <w:ilvl w:val="0"/>
          <w:numId w:val="9"/>
        </w:numPr>
        <w:spacing w:before="0" w:beforeAutospacing="0" w:after="0"/>
        <w:rPr>
          <w:rFonts w:asciiTheme="minorHAnsi" w:hAnsiTheme="minorHAnsi"/>
          <w:bCs/>
          <w:sz w:val="20"/>
          <w:szCs w:val="22"/>
        </w:rPr>
      </w:pPr>
      <w:r>
        <w:rPr>
          <w:rFonts w:asciiTheme="minorHAnsi" w:hAnsiTheme="minorHAnsi"/>
          <w:bCs/>
          <w:sz w:val="20"/>
          <w:szCs w:val="22"/>
        </w:rPr>
        <w:t xml:space="preserve">Supplemento sistemazione hotel Luina € </w:t>
      </w:r>
      <w:r w:rsidR="00205DB4">
        <w:rPr>
          <w:rFonts w:asciiTheme="minorHAnsi" w:hAnsiTheme="minorHAnsi"/>
          <w:bCs/>
          <w:sz w:val="20"/>
          <w:szCs w:val="22"/>
        </w:rPr>
        <w:t>10</w:t>
      </w:r>
      <w:r>
        <w:rPr>
          <w:rFonts w:asciiTheme="minorHAnsi" w:hAnsiTheme="minorHAnsi"/>
          <w:bCs/>
          <w:sz w:val="20"/>
          <w:szCs w:val="22"/>
        </w:rPr>
        <w:t xml:space="preserve"> al giorno – camera Relax</w:t>
      </w:r>
    </w:p>
    <w:p w14:paraId="3F58B276" w14:textId="6AC852A6" w:rsidR="00A76D5F" w:rsidRPr="00A76D5F" w:rsidRDefault="00A76D5F" w:rsidP="00A76D5F">
      <w:pPr>
        <w:spacing w:after="0" w:line="240" w:lineRule="auto"/>
        <w:ind w:left="720"/>
        <w:rPr>
          <w:rFonts w:eastAsia="Times New Roman" w:cs="Times New Roman"/>
          <w:color w:val="333333"/>
          <w:sz w:val="20"/>
          <w:lang w:eastAsia="it-IT"/>
        </w:rPr>
      </w:pPr>
    </w:p>
    <w:p w14:paraId="25DBA45A" w14:textId="76D3E456" w:rsidR="00EC1807" w:rsidRDefault="00EC1807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39EBB400" w14:textId="2265281D" w:rsidR="00D5204A" w:rsidRDefault="00D5204A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1DC09849" w14:textId="009EE165" w:rsidR="00D5204A" w:rsidRDefault="00D5204A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6A398DFF" w14:textId="31263198" w:rsidR="00D5204A" w:rsidRDefault="00D5204A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2149527D" w14:textId="14EE36B7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11B5D1E4" w14:textId="0741CF47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02B99A28" w14:textId="255BAF53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4961BEDF" w14:textId="45E458F0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6434C68D" w14:textId="57B2077B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63D5E7FA" w14:textId="20314A0C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1DF27B3D" w14:textId="7A6E9492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7F4694D4" w14:textId="51C88984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15507A93" w14:textId="4B7B2947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4EEB5465" w14:textId="35118B19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7D1200D7" w14:textId="36B7323D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2D0F2AFF" w14:textId="39F15480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7A43807F" w14:textId="77777777" w:rsidR="00F63B65" w:rsidRDefault="00F63B65" w:rsidP="00360DDB">
      <w:pP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14:paraId="281EE31E" w14:textId="77777777" w:rsidR="00D5204A" w:rsidRPr="00D5204A" w:rsidRDefault="00D5204A" w:rsidP="00D5204A">
      <w:pPr>
        <w:spacing w:after="0" w:line="240" w:lineRule="auto"/>
        <w:jc w:val="center"/>
        <w:rPr>
          <w:b/>
          <w:bCs/>
          <w:color w:val="3D3C3A"/>
          <w:sz w:val="44"/>
          <w:szCs w:val="96"/>
        </w:rPr>
      </w:pPr>
      <w:r w:rsidRPr="00D5204A">
        <w:rPr>
          <w:b/>
          <w:bCs/>
          <w:color w:val="3D3C3A"/>
          <w:sz w:val="44"/>
          <w:szCs w:val="96"/>
          <w:highlight w:val="yellow"/>
        </w:rPr>
        <w:t>Carnevale: Sci, Escursioni E Divertimento - 5 Notti</w:t>
      </w:r>
    </w:p>
    <w:p w14:paraId="2D40C423" w14:textId="77777777" w:rsidR="00D5204A" w:rsidRPr="00D5204A" w:rsidRDefault="00D5204A" w:rsidP="00D5204A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</w:pPr>
      <w:r w:rsidRPr="00D5204A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>19/02 - 12/03/2022</w:t>
      </w:r>
    </w:p>
    <w:p w14:paraId="29CA59A5" w14:textId="0ED7420E" w:rsidR="00D5204A" w:rsidRDefault="00D5204A" w:rsidP="00D5204A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</w:pPr>
      <w:r w:rsidRPr="00D5204A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>5 notti / Mezza pensione per 1 - 4 persone</w:t>
      </w:r>
    </w:p>
    <w:p w14:paraId="1933BDB0" w14:textId="77777777" w:rsidR="00A10290" w:rsidRDefault="00A10290" w:rsidP="00A10290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63349B1" w14:textId="77BFEEA9" w:rsidR="00A10290" w:rsidRDefault="00A10290" w:rsidP="00A10290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822FB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Quota di partecipazione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Hotel  Ludgwigshof</w:t>
      </w:r>
    </w:p>
    <w:p w14:paraId="289F0643" w14:textId="060071AF" w:rsidR="00A10290" w:rsidRDefault="00A10290" w:rsidP="00A10290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5822FB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NOTTI in camera doppia </w:t>
      </w:r>
      <w:r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€ </w:t>
      </w:r>
      <w:r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345</w:t>
      </w:r>
      <w:r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,00</w:t>
      </w:r>
    </w:p>
    <w:p w14:paraId="3129D5C1" w14:textId="77777777" w:rsidR="00A10290" w:rsidRPr="0014170E" w:rsidRDefault="00A10290" w:rsidP="00A10290">
      <w:pPr>
        <w:pStyle w:val="NormaleWeb"/>
        <w:spacing w:before="0" w:beforeAutospacing="0" w:after="0"/>
        <w:rPr>
          <w:rFonts w:asciiTheme="minorHAnsi" w:hAnsiTheme="minorHAnsi"/>
          <w:b/>
          <w:color w:val="002060"/>
          <w:sz w:val="20"/>
          <w:szCs w:val="22"/>
        </w:rPr>
      </w:pPr>
      <w:bookmarkStart w:id="1" w:name="_Hlk88641840"/>
      <w:r w:rsidRPr="0014170E">
        <w:rPr>
          <w:rFonts w:asciiTheme="minorHAnsi" w:hAnsiTheme="minorHAnsi"/>
          <w:b/>
          <w:color w:val="002060"/>
          <w:sz w:val="20"/>
          <w:szCs w:val="22"/>
        </w:rPr>
        <w:t xml:space="preserve">La quota comprende: </w:t>
      </w:r>
    </w:p>
    <w:bookmarkEnd w:id="1"/>
    <w:p w14:paraId="76DF55F5" w14:textId="7E639AF5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 xml:space="preserve">5 notti nella categoria di camera </w:t>
      </w:r>
      <w:r>
        <w:rPr>
          <w:rFonts w:asciiTheme="minorHAnsi" w:hAnsiTheme="minorHAnsi"/>
          <w:bCs/>
          <w:sz w:val="20"/>
          <w:szCs w:val="22"/>
        </w:rPr>
        <w:t>Cislon</w:t>
      </w:r>
    </w:p>
    <w:p w14:paraId="70F19ECC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5 x ricca colazione a buffet con prodotti locali</w:t>
      </w:r>
    </w:p>
    <w:p w14:paraId="0065EFA0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4 Menù serali a 3 portate e con buffet di insalate</w:t>
      </w:r>
    </w:p>
    <w:p w14:paraId="61A675CF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1 x menù della cucina contadina altoatesina</w:t>
      </w:r>
    </w:p>
    <w:p w14:paraId="4A02783E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Incl. 1/4 di vino della casa e 1/2 l di acqua a persona per cena</w:t>
      </w:r>
    </w:p>
    <w:p w14:paraId="5BCBB5EB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WiFi gratuito in tutto l'hotel</w:t>
      </w:r>
    </w:p>
    <w:p w14:paraId="310ED895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Parcheggio gratuito per le auto</w:t>
      </w:r>
    </w:p>
    <w:p w14:paraId="2197884C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Cartina escursionistica invernale con gite preparate dall'hotel</w:t>
      </w:r>
    </w:p>
    <w:p w14:paraId="4D549FFA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Asciugascarpe</w:t>
      </w:r>
    </w:p>
    <w:p w14:paraId="428A27E4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1 x fiaccolata seguita da vin brulé e tè il mercoledì</w:t>
      </w:r>
    </w:p>
    <w:p w14:paraId="49292926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1 x escursione invernale guidata - giovedì</w:t>
      </w:r>
    </w:p>
    <w:p w14:paraId="730DDF0F" w14:textId="15582F79" w:rsid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Borsa sauna inclusa e utilizzo dell'area sauna con idromassaggio esterno, sauna finlandese, bagno turco e cabina infrarossi</w:t>
      </w:r>
    </w:p>
    <w:p w14:paraId="7321FA0A" w14:textId="79823D9A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61FAFD5D" w14:textId="77777777" w:rsidR="00A10290" w:rsidRPr="0014170E" w:rsidRDefault="00A10290" w:rsidP="00A10290">
      <w:pPr>
        <w:pStyle w:val="NormaleWeb"/>
        <w:spacing w:before="0" w:beforeAutospacing="0" w:after="0"/>
        <w:rPr>
          <w:rFonts w:asciiTheme="minorHAnsi" w:hAnsiTheme="minorHAnsi"/>
          <w:b/>
          <w:bCs/>
          <w:color w:val="002060"/>
          <w:sz w:val="20"/>
          <w:szCs w:val="22"/>
        </w:rPr>
      </w:pPr>
      <w:bookmarkStart w:id="2" w:name="_Hlk88641865"/>
      <w:r w:rsidRPr="0014170E">
        <w:rPr>
          <w:rFonts w:asciiTheme="minorHAnsi" w:hAnsiTheme="minorHAnsi"/>
          <w:b/>
          <w:bCs/>
          <w:color w:val="002060"/>
          <w:sz w:val="20"/>
          <w:szCs w:val="22"/>
        </w:rPr>
        <w:t>La quota non comprende:</w:t>
      </w:r>
    </w:p>
    <w:p w14:paraId="74D6B7CB" w14:textId="77777777" w:rsidR="00A10290" w:rsidRPr="0014170E" w:rsidRDefault="00A10290" w:rsidP="00A10290">
      <w:pPr>
        <w:pStyle w:val="NormaleWeb"/>
        <w:numPr>
          <w:ilvl w:val="0"/>
          <w:numId w:val="9"/>
        </w:numPr>
        <w:spacing w:before="0" w:beforeAutospacing="0" w:after="0"/>
        <w:rPr>
          <w:rFonts w:asciiTheme="minorHAnsi" w:hAnsiTheme="minorHAnsi"/>
          <w:bCs/>
          <w:sz w:val="20"/>
          <w:szCs w:val="22"/>
        </w:rPr>
      </w:pPr>
      <w:r w:rsidRPr="0014170E">
        <w:rPr>
          <w:rFonts w:asciiTheme="minorHAnsi" w:hAnsiTheme="minorHAnsi"/>
          <w:bCs/>
          <w:sz w:val="20"/>
          <w:szCs w:val="22"/>
        </w:rPr>
        <w:t>Assicurazione cancellazione e Covid – 19 € 15,00 per persona obbligatoria</w:t>
      </w:r>
    </w:p>
    <w:p w14:paraId="6C55CCDF" w14:textId="77777777" w:rsidR="00A10290" w:rsidRDefault="00A10290" w:rsidP="00A10290">
      <w:pPr>
        <w:pStyle w:val="NormaleWeb"/>
        <w:numPr>
          <w:ilvl w:val="0"/>
          <w:numId w:val="9"/>
        </w:numPr>
        <w:spacing w:before="0" w:beforeAutospacing="0" w:after="0"/>
        <w:rPr>
          <w:rFonts w:asciiTheme="minorHAnsi" w:hAnsiTheme="minorHAnsi"/>
          <w:bCs/>
          <w:sz w:val="20"/>
          <w:szCs w:val="22"/>
        </w:rPr>
      </w:pPr>
      <w:r w:rsidRPr="0014170E">
        <w:rPr>
          <w:rFonts w:asciiTheme="minorHAnsi" w:hAnsiTheme="minorHAnsi"/>
          <w:bCs/>
          <w:sz w:val="20"/>
          <w:szCs w:val="22"/>
        </w:rPr>
        <w:t>Quanto non specificato alla voce “ la quota comprende”</w:t>
      </w:r>
    </w:p>
    <w:p w14:paraId="32A17708" w14:textId="0779BE49" w:rsidR="00A10290" w:rsidRDefault="00A10290" w:rsidP="00A10290">
      <w:pPr>
        <w:pStyle w:val="NormaleWeb"/>
        <w:numPr>
          <w:ilvl w:val="0"/>
          <w:numId w:val="9"/>
        </w:numPr>
        <w:spacing w:before="0" w:beforeAutospacing="0" w:after="0"/>
        <w:rPr>
          <w:rFonts w:asciiTheme="minorHAnsi" w:hAnsiTheme="minorHAnsi"/>
          <w:bCs/>
          <w:sz w:val="20"/>
          <w:szCs w:val="22"/>
        </w:rPr>
      </w:pPr>
      <w:r>
        <w:rPr>
          <w:rFonts w:asciiTheme="minorHAnsi" w:hAnsiTheme="minorHAnsi"/>
          <w:bCs/>
          <w:sz w:val="20"/>
          <w:szCs w:val="22"/>
        </w:rPr>
        <w:t xml:space="preserve">Supplemento camera Truden Horn € </w:t>
      </w:r>
      <w:r>
        <w:rPr>
          <w:rFonts w:asciiTheme="minorHAnsi" w:hAnsiTheme="minorHAnsi"/>
          <w:bCs/>
          <w:sz w:val="20"/>
          <w:szCs w:val="22"/>
        </w:rPr>
        <w:t>20</w:t>
      </w:r>
      <w:r>
        <w:rPr>
          <w:rFonts w:asciiTheme="minorHAnsi" w:hAnsiTheme="minorHAnsi"/>
          <w:bCs/>
          <w:sz w:val="20"/>
          <w:szCs w:val="22"/>
        </w:rPr>
        <w:t>,00 per persona</w:t>
      </w:r>
    </w:p>
    <w:p w14:paraId="776036A9" w14:textId="5746E536" w:rsidR="00A10290" w:rsidRDefault="00A10290" w:rsidP="00A10290">
      <w:pPr>
        <w:pStyle w:val="NormaleWeb"/>
        <w:numPr>
          <w:ilvl w:val="0"/>
          <w:numId w:val="9"/>
        </w:numPr>
        <w:spacing w:before="0" w:beforeAutospacing="0" w:after="0"/>
        <w:rPr>
          <w:rFonts w:asciiTheme="minorHAnsi" w:hAnsiTheme="minorHAnsi"/>
          <w:bCs/>
          <w:sz w:val="20"/>
          <w:szCs w:val="22"/>
        </w:rPr>
      </w:pPr>
      <w:r>
        <w:rPr>
          <w:rFonts w:asciiTheme="minorHAnsi" w:hAnsiTheme="minorHAnsi"/>
          <w:bCs/>
          <w:sz w:val="20"/>
          <w:szCs w:val="22"/>
        </w:rPr>
        <w:t xml:space="preserve">Supplemento sistemazione hotel Luina € </w:t>
      </w:r>
      <w:r>
        <w:rPr>
          <w:rFonts w:asciiTheme="minorHAnsi" w:hAnsiTheme="minorHAnsi"/>
          <w:bCs/>
          <w:sz w:val="20"/>
          <w:szCs w:val="22"/>
        </w:rPr>
        <w:t>45,00 per persona</w:t>
      </w:r>
      <w:r>
        <w:rPr>
          <w:rFonts w:asciiTheme="minorHAnsi" w:hAnsiTheme="minorHAnsi"/>
          <w:bCs/>
          <w:sz w:val="20"/>
          <w:szCs w:val="22"/>
        </w:rPr>
        <w:t xml:space="preserve"> – camera Relax</w:t>
      </w:r>
    </w:p>
    <w:bookmarkEnd w:id="2"/>
    <w:p w14:paraId="14823369" w14:textId="55D43975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49AD2C79" w14:textId="138FF82C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15307E23" w14:textId="0063C981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0F36039A" w14:textId="2634E518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564589C3" w14:textId="44C2EB29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04C45E43" w14:textId="7C60E60F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2C66D6B8" w14:textId="004821B2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6A415CC3" w14:textId="6890A065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0F663F13" w14:textId="608E8375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56560B40" w14:textId="3DFA77BB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4CD026D6" w14:textId="686EBAC7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7B0058BA" w14:textId="5758E21D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07E746D5" w14:textId="4E951A1E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4917C857" w14:textId="306D8A79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756607C4" w14:textId="6644D2CD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7957F230" w14:textId="3DF314F9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31785FE9" w14:textId="7204441C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28B5D78A" w14:textId="631A9C3A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0EE847C6" w14:textId="00161D39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6B6BC036" w14:textId="1FB9D3C7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36FE39A8" w14:textId="51F6BCFE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01BD49BF" w14:textId="55C2E653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791D0F12" w14:textId="77777777" w:rsidR="00A10290" w:rsidRPr="00A10290" w:rsidRDefault="00A10290" w:rsidP="00A10290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96"/>
          <w:highlight w:val="yellow"/>
          <w:lang w:eastAsia="en-US"/>
        </w:rPr>
      </w:pPr>
      <w:r w:rsidRPr="00A10290">
        <w:rPr>
          <w:rFonts w:asciiTheme="minorHAnsi" w:eastAsiaTheme="minorHAnsi" w:hAnsiTheme="minorHAnsi" w:cstheme="minorBidi"/>
          <w:b/>
          <w:bCs/>
          <w:color w:val="3D3C3A"/>
          <w:sz w:val="44"/>
          <w:szCs w:val="96"/>
          <w:highlight w:val="yellow"/>
          <w:lang w:eastAsia="en-US"/>
        </w:rPr>
        <w:t>Settimane Bianche 7=6</w:t>
      </w:r>
    </w:p>
    <w:p w14:paraId="01607972" w14:textId="32096DC5" w:rsidR="00A10290" w:rsidRPr="00A10290" w:rsidRDefault="00FD6CE5" w:rsidP="00A10290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 xml:space="preserve">Dal </w:t>
      </w:r>
      <w:r w:rsidR="00A10290" w:rsidRPr="00A10290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 xml:space="preserve">28/01 </w:t>
      </w:r>
      <w:r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>al</w:t>
      </w:r>
      <w:r w:rsidR="00A10290" w:rsidRPr="00A10290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 xml:space="preserve"> 12/03/2022</w:t>
      </w:r>
    </w:p>
    <w:p w14:paraId="310AD200" w14:textId="1A14EC66" w:rsidR="00A10290" w:rsidRDefault="00A10290" w:rsidP="00A10290">
      <w:pPr>
        <w:pStyle w:val="NormaleWeb"/>
        <w:spacing w:after="0"/>
        <w:jc w:val="center"/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</w:pPr>
      <w:r w:rsidRPr="00A10290">
        <w:rPr>
          <w:rFonts w:asciiTheme="minorHAnsi" w:eastAsiaTheme="minorHAnsi" w:hAnsiTheme="minorHAnsi" w:cstheme="minorBidi"/>
          <w:b/>
          <w:bCs/>
          <w:color w:val="3D3C3A"/>
          <w:sz w:val="44"/>
          <w:szCs w:val="60"/>
          <w:lang w:eastAsia="en-US"/>
        </w:rPr>
        <w:t>7 notti / Mezza pensione per 1 - 4 persone</w:t>
      </w:r>
    </w:p>
    <w:p w14:paraId="355D60B4" w14:textId="77777777" w:rsidR="00A10290" w:rsidRDefault="00A10290" w:rsidP="00A10290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CE14522" w14:textId="0CDA7F96" w:rsidR="00A10290" w:rsidRDefault="00A10290" w:rsidP="00A10290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822FB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Quota di partecipazione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Hotel  Ludgwigshof</w:t>
      </w:r>
    </w:p>
    <w:p w14:paraId="0925DEA1" w14:textId="16F46C9D" w:rsidR="00A10290" w:rsidRDefault="00CA29AF" w:rsidP="00A10290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7</w:t>
      </w:r>
      <w:r w:rsidR="00A10290" w:rsidRPr="005822FB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NOTTI in camera doppia </w:t>
      </w:r>
      <w:r w:rsidR="00A10290"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€ 4</w:t>
      </w:r>
      <w:r w:rsidR="00A10290"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14</w:t>
      </w:r>
      <w:r w:rsidR="00A10290">
        <w:rPr>
          <w:rFonts w:asciiTheme="minorHAnsi" w:hAnsiTheme="minorHAnsi" w:cstheme="minorHAnsi"/>
          <w:b/>
          <w:bCs/>
          <w:color w:val="000000" w:themeColor="text1"/>
          <w:sz w:val="7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,00</w:t>
      </w:r>
    </w:p>
    <w:p w14:paraId="1D689492" w14:textId="77777777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/>
          <w:color w:val="002060"/>
          <w:sz w:val="20"/>
          <w:szCs w:val="22"/>
        </w:rPr>
      </w:pPr>
    </w:p>
    <w:p w14:paraId="2D4D6393" w14:textId="54F6DC27" w:rsidR="00A10290" w:rsidRPr="0014170E" w:rsidRDefault="00A10290" w:rsidP="00A10290">
      <w:pPr>
        <w:pStyle w:val="NormaleWeb"/>
        <w:spacing w:before="0" w:beforeAutospacing="0" w:after="0"/>
        <w:rPr>
          <w:rFonts w:asciiTheme="minorHAnsi" w:hAnsiTheme="minorHAnsi"/>
          <w:b/>
          <w:color w:val="002060"/>
          <w:sz w:val="20"/>
          <w:szCs w:val="22"/>
        </w:rPr>
      </w:pPr>
      <w:r w:rsidRPr="0014170E">
        <w:rPr>
          <w:rFonts w:asciiTheme="minorHAnsi" w:hAnsiTheme="minorHAnsi"/>
          <w:b/>
          <w:color w:val="002060"/>
          <w:sz w:val="20"/>
          <w:szCs w:val="22"/>
        </w:rPr>
        <w:t xml:space="preserve">La quota comprende: </w:t>
      </w:r>
    </w:p>
    <w:p w14:paraId="1F2571E2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7 notti al prezzo di 6 nella categoria di camera selezionata</w:t>
      </w:r>
    </w:p>
    <w:p w14:paraId="7A8EA804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7 x ricca colazione a buffet con prodotti locali</w:t>
      </w:r>
    </w:p>
    <w:p w14:paraId="4DD09524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6 cene con menu a 3 portate e con buffet di insalate</w:t>
      </w:r>
    </w:p>
    <w:p w14:paraId="55F6714D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1 x menù della cucina contadina altoatesina</w:t>
      </w:r>
    </w:p>
    <w:p w14:paraId="6A656E09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Incl. 1/4 di vino della casa e 1/2 l di acqua a persona per cena</w:t>
      </w:r>
    </w:p>
    <w:p w14:paraId="503B5205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WiFi gratuito in tutto l'hotel</w:t>
      </w:r>
    </w:p>
    <w:p w14:paraId="0EC6623C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Parcheggio gratuito per le auto</w:t>
      </w:r>
    </w:p>
    <w:p w14:paraId="6BB35828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Cartina escursionistica invernale con gite preparate dall'hotel</w:t>
      </w:r>
    </w:p>
    <w:p w14:paraId="5A49F7DB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Asciugascarpe</w:t>
      </w:r>
    </w:p>
    <w:p w14:paraId="62B67A2D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1 x fiaccolata seguita da vin brulè e tè ogni mercoledì</w:t>
      </w:r>
    </w:p>
    <w:p w14:paraId="0D7A0697" w14:textId="77777777" w:rsidR="00A10290" w:rsidRP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1 x escursione invernale guidata ogni giovedì</w:t>
      </w:r>
    </w:p>
    <w:p w14:paraId="2FBDBBFA" w14:textId="263F82FB" w:rsidR="00A10290" w:rsidRDefault="00A10290" w:rsidP="00A10290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Borsa sauna inclusa e utilizzo dell'area sauna con idromassaggio esterno, sauna finlandese, bagno turco e cabina infrarossi</w:t>
      </w:r>
    </w:p>
    <w:p w14:paraId="6D90A542" w14:textId="6120B927" w:rsidR="00A10290" w:rsidRDefault="00A10290" w:rsidP="00A10290">
      <w:pPr>
        <w:pStyle w:val="NormaleWeb"/>
        <w:spacing w:before="0" w:beforeAutospacing="0" w:after="0"/>
        <w:rPr>
          <w:rFonts w:asciiTheme="minorHAnsi" w:hAnsiTheme="minorHAnsi"/>
          <w:bCs/>
          <w:sz w:val="20"/>
          <w:szCs w:val="22"/>
        </w:rPr>
      </w:pPr>
    </w:p>
    <w:p w14:paraId="2E7A87DD" w14:textId="77777777" w:rsidR="00A10290" w:rsidRPr="00A10290" w:rsidRDefault="00A10290" w:rsidP="00A10290">
      <w:pPr>
        <w:pStyle w:val="NormaleWeb"/>
        <w:spacing w:after="0"/>
        <w:rPr>
          <w:rFonts w:asciiTheme="minorHAnsi" w:hAnsiTheme="minorHAnsi"/>
          <w:b/>
          <w:color w:val="002060"/>
          <w:sz w:val="20"/>
          <w:szCs w:val="22"/>
        </w:rPr>
      </w:pPr>
      <w:r w:rsidRPr="00A10290">
        <w:rPr>
          <w:rFonts w:asciiTheme="minorHAnsi" w:hAnsiTheme="minorHAnsi"/>
          <w:b/>
          <w:color w:val="002060"/>
          <w:sz w:val="20"/>
          <w:szCs w:val="22"/>
        </w:rPr>
        <w:t>La quota non comprende:</w:t>
      </w:r>
    </w:p>
    <w:p w14:paraId="2DBAF6B0" w14:textId="4B0CB4B1" w:rsidR="00A10290" w:rsidRPr="00A10290" w:rsidRDefault="00A10290" w:rsidP="00FD6CE5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Assicurazione cancellazione e Covid – 19 € 15,00 per persona obbligatoria</w:t>
      </w:r>
    </w:p>
    <w:p w14:paraId="789689C3" w14:textId="69DC71FD" w:rsidR="00A10290" w:rsidRPr="00A10290" w:rsidRDefault="00A10290" w:rsidP="00FD6CE5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Quanto non specificato alla voce “ la quota comprende”</w:t>
      </w:r>
    </w:p>
    <w:p w14:paraId="422FF726" w14:textId="24458CAB" w:rsidR="00A10290" w:rsidRPr="00A10290" w:rsidRDefault="00A10290" w:rsidP="00FD6CE5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>Supplemento camera Truden Horn € 2</w:t>
      </w:r>
      <w:r w:rsidR="00FD6CE5">
        <w:rPr>
          <w:rFonts w:asciiTheme="minorHAnsi" w:hAnsiTheme="minorHAnsi"/>
          <w:bCs/>
          <w:sz w:val="20"/>
          <w:szCs w:val="22"/>
        </w:rPr>
        <w:t>4</w:t>
      </w:r>
      <w:r w:rsidRPr="00A10290">
        <w:rPr>
          <w:rFonts w:asciiTheme="minorHAnsi" w:hAnsiTheme="minorHAnsi"/>
          <w:bCs/>
          <w:sz w:val="20"/>
          <w:szCs w:val="22"/>
        </w:rPr>
        <w:t>,00 per persona</w:t>
      </w:r>
    </w:p>
    <w:p w14:paraId="3F6C07D3" w14:textId="555FCEDC" w:rsidR="00A10290" w:rsidRPr="00A10290" w:rsidRDefault="00A10290" w:rsidP="00FD6CE5">
      <w:pPr>
        <w:pStyle w:val="NormaleWeb"/>
        <w:numPr>
          <w:ilvl w:val="0"/>
          <w:numId w:val="12"/>
        </w:numPr>
        <w:spacing w:before="0" w:beforeAutospacing="0" w:after="0"/>
        <w:ind w:left="714" w:hanging="357"/>
        <w:rPr>
          <w:rFonts w:asciiTheme="minorHAnsi" w:hAnsiTheme="minorHAnsi"/>
          <w:bCs/>
          <w:sz w:val="20"/>
          <w:szCs w:val="22"/>
        </w:rPr>
      </w:pPr>
      <w:r w:rsidRPr="00A10290">
        <w:rPr>
          <w:rFonts w:asciiTheme="minorHAnsi" w:hAnsiTheme="minorHAnsi"/>
          <w:bCs/>
          <w:sz w:val="20"/>
          <w:szCs w:val="22"/>
        </w:rPr>
        <w:t xml:space="preserve">Supplemento sistemazione hotel Luina € </w:t>
      </w:r>
      <w:r w:rsidR="00FD6CE5">
        <w:rPr>
          <w:rFonts w:asciiTheme="minorHAnsi" w:hAnsiTheme="minorHAnsi"/>
          <w:bCs/>
          <w:sz w:val="20"/>
          <w:szCs w:val="22"/>
        </w:rPr>
        <w:t>54</w:t>
      </w:r>
      <w:r w:rsidRPr="00A10290">
        <w:rPr>
          <w:rFonts w:asciiTheme="minorHAnsi" w:hAnsiTheme="minorHAnsi"/>
          <w:bCs/>
          <w:sz w:val="20"/>
          <w:szCs w:val="22"/>
        </w:rPr>
        <w:t>,00 per persona – camera Relax</w:t>
      </w:r>
    </w:p>
    <w:sectPr w:rsidR="00A10290" w:rsidRPr="00A10290" w:rsidSect="0014170E">
      <w:headerReference w:type="default" r:id="rId12"/>
      <w:footerReference w:type="default" r:id="rId13"/>
      <w:pgSz w:w="11906" w:h="16838"/>
      <w:pgMar w:top="862" w:right="707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E58F" w14:textId="77777777" w:rsidR="007A33F3" w:rsidRDefault="007A33F3" w:rsidP="00F47C9E">
      <w:pPr>
        <w:spacing w:after="0" w:line="240" w:lineRule="auto"/>
      </w:pPr>
      <w:r>
        <w:separator/>
      </w:r>
    </w:p>
  </w:endnote>
  <w:endnote w:type="continuationSeparator" w:id="0">
    <w:p w14:paraId="57BC8BC4" w14:textId="77777777" w:rsidR="007A33F3" w:rsidRDefault="007A33F3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ECAF" w14:textId="50FE4EB5" w:rsidR="00F47C9E" w:rsidRDefault="00F47C9E">
    <w:pPr>
      <w:pStyle w:val="Pidipagina"/>
    </w:pPr>
  </w:p>
  <w:p w14:paraId="141DB557" w14:textId="06FFB8F2" w:rsidR="00545205" w:rsidRDefault="00545205" w:rsidP="000A35AE">
    <w:pPr>
      <w:pStyle w:val="western"/>
      <w:spacing w:before="0" w:beforeAutospacing="0"/>
      <w:jc w:val="left"/>
    </w:pPr>
  </w:p>
  <w:p w14:paraId="52C2942F" w14:textId="77777777"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3D16" w14:textId="77777777" w:rsidR="007A33F3" w:rsidRDefault="007A33F3" w:rsidP="00F47C9E">
      <w:pPr>
        <w:spacing w:after="0" w:line="240" w:lineRule="auto"/>
      </w:pPr>
      <w:r>
        <w:separator/>
      </w:r>
    </w:p>
  </w:footnote>
  <w:footnote w:type="continuationSeparator" w:id="0">
    <w:p w14:paraId="14C8AB4F" w14:textId="77777777" w:rsidR="007A33F3" w:rsidRDefault="007A33F3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88F0" w14:textId="422150E6" w:rsidR="0081222D" w:rsidRPr="0081222D" w:rsidRDefault="0081222D" w:rsidP="0081222D">
    <w:pPr>
      <w:pStyle w:val="NormaleWeb"/>
      <w:spacing w:before="0" w:beforeAutospacing="0" w:after="0"/>
      <w:jc w:val="center"/>
      <w:rPr>
        <w:lang w:val="en-US"/>
      </w:rPr>
    </w:pPr>
    <w:r>
      <w:rPr>
        <w:noProof/>
      </w:rPr>
      <w:drawing>
        <wp:inline distT="0" distB="0" distL="0" distR="0" wp14:anchorId="37291E01" wp14:editId="3F70D738">
          <wp:extent cx="1571504" cy="8328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3" cy="84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222D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B5A"/>
    <w:multiLevelType w:val="multilevel"/>
    <w:tmpl w:val="3EF4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F4F5F"/>
    <w:multiLevelType w:val="hybridMultilevel"/>
    <w:tmpl w:val="DF600410"/>
    <w:lvl w:ilvl="0" w:tplc="A99897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39F9"/>
    <w:multiLevelType w:val="hybridMultilevel"/>
    <w:tmpl w:val="7BE8E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3C52"/>
    <w:multiLevelType w:val="multilevel"/>
    <w:tmpl w:val="A702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B0F72"/>
    <w:multiLevelType w:val="hybridMultilevel"/>
    <w:tmpl w:val="60FE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259B3"/>
    <w:multiLevelType w:val="hybridMultilevel"/>
    <w:tmpl w:val="F3C2FFC4"/>
    <w:lvl w:ilvl="0" w:tplc="5EE4E74C">
      <w:numFmt w:val="bullet"/>
      <w:lvlText w:val="•"/>
      <w:lvlJc w:val="left"/>
      <w:pPr>
        <w:ind w:left="854" w:hanging="5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17D4A"/>
    <w:multiLevelType w:val="multilevel"/>
    <w:tmpl w:val="C04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9E"/>
    <w:rsid w:val="00007EE5"/>
    <w:rsid w:val="00014A8A"/>
    <w:rsid w:val="00022724"/>
    <w:rsid w:val="00031A93"/>
    <w:rsid w:val="00054FD5"/>
    <w:rsid w:val="0007488A"/>
    <w:rsid w:val="000808BE"/>
    <w:rsid w:val="000903F0"/>
    <w:rsid w:val="00095984"/>
    <w:rsid w:val="000979CD"/>
    <w:rsid w:val="00097E9A"/>
    <w:rsid w:val="000A35AE"/>
    <w:rsid w:val="000D2DFC"/>
    <w:rsid w:val="000E15B6"/>
    <w:rsid w:val="000E4170"/>
    <w:rsid w:val="000F6DFF"/>
    <w:rsid w:val="000F7D5D"/>
    <w:rsid w:val="00115247"/>
    <w:rsid w:val="001232D4"/>
    <w:rsid w:val="0014170E"/>
    <w:rsid w:val="00144E9F"/>
    <w:rsid w:val="00147B63"/>
    <w:rsid w:val="001556CF"/>
    <w:rsid w:val="0016409D"/>
    <w:rsid w:val="0017204B"/>
    <w:rsid w:val="0017295B"/>
    <w:rsid w:val="00181C2B"/>
    <w:rsid w:val="001829C9"/>
    <w:rsid w:val="00183542"/>
    <w:rsid w:val="001A1A2F"/>
    <w:rsid w:val="001C5AC7"/>
    <w:rsid w:val="001C651F"/>
    <w:rsid w:val="001D3E4B"/>
    <w:rsid w:val="001E592D"/>
    <w:rsid w:val="001F1AD5"/>
    <w:rsid w:val="00205DB4"/>
    <w:rsid w:val="002160EA"/>
    <w:rsid w:val="0022300F"/>
    <w:rsid w:val="002363BA"/>
    <w:rsid w:val="002369DD"/>
    <w:rsid w:val="00250F79"/>
    <w:rsid w:val="00262EEC"/>
    <w:rsid w:val="0027513A"/>
    <w:rsid w:val="00287226"/>
    <w:rsid w:val="002876CD"/>
    <w:rsid w:val="00290EE3"/>
    <w:rsid w:val="00294EAE"/>
    <w:rsid w:val="00295DEF"/>
    <w:rsid w:val="002A60F6"/>
    <w:rsid w:val="002B7A07"/>
    <w:rsid w:val="002D59CC"/>
    <w:rsid w:val="002E7BB4"/>
    <w:rsid w:val="002F6AF0"/>
    <w:rsid w:val="00313263"/>
    <w:rsid w:val="0032085B"/>
    <w:rsid w:val="00320DAC"/>
    <w:rsid w:val="00325609"/>
    <w:rsid w:val="00334589"/>
    <w:rsid w:val="00357A28"/>
    <w:rsid w:val="00360DDB"/>
    <w:rsid w:val="003630D1"/>
    <w:rsid w:val="00372553"/>
    <w:rsid w:val="00372A54"/>
    <w:rsid w:val="00383FC3"/>
    <w:rsid w:val="00385C9B"/>
    <w:rsid w:val="003C4DDE"/>
    <w:rsid w:val="003D25F0"/>
    <w:rsid w:val="003D54FA"/>
    <w:rsid w:val="003E49BB"/>
    <w:rsid w:val="003F3B2E"/>
    <w:rsid w:val="003F7B79"/>
    <w:rsid w:val="00405CA7"/>
    <w:rsid w:val="00426186"/>
    <w:rsid w:val="004266AD"/>
    <w:rsid w:val="004326E4"/>
    <w:rsid w:val="00443098"/>
    <w:rsid w:val="004570C9"/>
    <w:rsid w:val="00473E57"/>
    <w:rsid w:val="00482FE8"/>
    <w:rsid w:val="004C1CCA"/>
    <w:rsid w:val="004E14F6"/>
    <w:rsid w:val="0050156D"/>
    <w:rsid w:val="005017F8"/>
    <w:rsid w:val="00503B2D"/>
    <w:rsid w:val="00514C0E"/>
    <w:rsid w:val="00522EEF"/>
    <w:rsid w:val="00526965"/>
    <w:rsid w:val="005426EE"/>
    <w:rsid w:val="0054362B"/>
    <w:rsid w:val="00545205"/>
    <w:rsid w:val="00546095"/>
    <w:rsid w:val="00554835"/>
    <w:rsid w:val="00576BE8"/>
    <w:rsid w:val="005822FB"/>
    <w:rsid w:val="00584601"/>
    <w:rsid w:val="00597193"/>
    <w:rsid w:val="005B5EC9"/>
    <w:rsid w:val="005C3912"/>
    <w:rsid w:val="005C49D7"/>
    <w:rsid w:val="005C6DFC"/>
    <w:rsid w:val="005D0354"/>
    <w:rsid w:val="005E0B19"/>
    <w:rsid w:val="005E70AD"/>
    <w:rsid w:val="005F3D0B"/>
    <w:rsid w:val="006013B6"/>
    <w:rsid w:val="0061070A"/>
    <w:rsid w:val="00613519"/>
    <w:rsid w:val="0062003F"/>
    <w:rsid w:val="0062205C"/>
    <w:rsid w:val="0062436A"/>
    <w:rsid w:val="00626EDB"/>
    <w:rsid w:val="00631C97"/>
    <w:rsid w:val="00634455"/>
    <w:rsid w:val="006537A4"/>
    <w:rsid w:val="00654133"/>
    <w:rsid w:val="00656AB5"/>
    <w:rsid w:val="00680347"/>
    <w:rsid w:val="006864FE"/>
    <w:rsid w:val="00686BBC"/>
    <w:rsid w:val="006C1E32"/>
    <w:rsid w:val="006C598D"/>
    <w:rsid w:val="006D20B4"/>
    <w:rsid w:val="006F4EB5"/>
    <w:rsid w:val="007134C6"/>
    <w:rsid w:val="00726DDD"/>
    <w:rsid w:val="0074444C"/>
    <w:rsid w:val="0074493A"/>
    <w:rsid w:val="00761490"/>
    <w:rsid w:val="007620EE"/>
    <w:rsid w:val="007637C2"/>
    <w:rsid w:val="007656F7"/>
    <w:rsid w:val="00776E95"/>
    <w:rsid w:val="00780EEB"/>
    <w:rsid w:val="00781758"/>
    <w:rsid w:val="00786206"/>
    <w:rsid w:val="007A0604"/>
    <w:rsid w:val="007A33F3"/>
    <w:rsid w:val="007B5ABE"/>
    <w:rsid w:val="007E0C57"/>
    <w:rsid w:val="007E279A"/>
    <w:rsid w:val="007E7BAB"/>
    <w:rsid w:val="00802EFD"/>
    <w:rsid w:val="008059F5"/>
    <w:rsid w:val="00807D90"/>
    <w:rsid w:val="0081222D"/>
    <w:rsid w:val="00834094"/>
    <w:rsid w:val="0083448A"/>
    <w:rsid w:val="00835F69"/>
    <w:rsid w:val="00844C47"/>
    <w:rsid w:val="00854550"/>
    <w:rsid w:val="00860E7F"/>
    <w:rsid w:val="00875305"/>
    <w:rsid w:val="00876B01"/>
    <w:rsid w:val="00894391"/>
    <w:rsid w:val="008A1466"/>
    <w:rsid w:val="008A5075"/>
    <w:rsid w:val="008B3865"/>
    <w:rsid w:val="008C34FE"/>
    <w:rsid w:val="008C64D0"/>
    <w:rsid w:val="008E2E8C"/>
    <w:rsid w:val="008F1D21"/>
    <w:rsid w:val="008F3A63"/>
    <w:rsid w:val="008F410C"/>
    <w:rsid w:val="009668ED"/>
    <w:rsid w:val="00970076"/>
    <w:rsid w:val="0099334D"/>
    <w:rsid w:val="009977C0"/>
    <w:rsid w:val="009B6153"/>
    <w:rsid w:val="009F3512"/>
    <w:rsid w:val="00A039F1"/>
    <w:rsid w:val="00A10290"/>
    <w:rsid w:val="00A16C0A"/>
    <w:rsid w:val="00A32876"/>
    <w:rsid w:val="00A47674"/>
    <w:rsid w:val="00A47C61"/>
    <w:rsid w:val="00A52CC2"/>
    <w:rsid w:val="00A5436C"/>
    <w:rsid w:val="00A60853"/>
    <w:rsid w:val="00A6511B"/>
    <w:rsid w:val="00A76D5F"/>
    <w:rsid w:val="00A87711"/>
    <w:rsid w:val="00A8778B"/>
    <w:rsid w:val="00A92C77"/>
    <w:rsid w:val="00A9638D"/>
    <w:rsid w:val="00AA60EA"/>
    <w:rsid w:val="00AC6BC7"/>
    <w:rsid w:val="00AE4D73"/>
    <w:rsid w:val="00AE7D87"/>
    <w:rsid w:val="00AF4693"/>
    <w:rsid w:val="00B250D3"/>
    <w:rsid w:val="00B33CBD"/>
    <w:rsid w:val="00B379F0"/>
    <w:rsid w:val="00B555FA"/>
    <w:rsid w:val="00B71EFF"/>
    <w:rsid w:val="00B76AC3"/>
    <w:rsid w:val="00B77FE0"/>
    <w:rsid w:val="00BA02B0"/>
    <w:rsid w:val="00BB3B89"/>
    <w:rsid w:val="00BB4695"/>
    <w:rsid w:val="00BB5B58"/>
    <w:rsid w:val="00BB6D6B"/>
    <w:rsid w:val="00BF05A1"/>
    <w:rsid w:val="00BF61C9"/>
    <w:rsid w:val="00BF6C71"/>
    <w:rsid w:val="00BF7057"/>
    <w:rsid w:val="00C01DA5"/>
    <w:rsid w:val="00C02153"/>
    <w:rsid w:val="00C25583"/>
    <w:rsid w:val="00C4008C"/>
    <w:rsid w:val="00C41B01"/>
    <w:rsid w:val="00C451E7"/>
    <w:rsid w:val="00C56E66"/>
    <w:rsid w:val="00C80FC4"/>
    <w:rsid w:val="00CA29AF"/>
    <w:rsid w:val="00CA7502"/>
    <w:rsid w:val="00CB59E9"/>
    <w:rsid w:val="00CE5028"/>
    <w:rsid w:val="00CE5732"/>
    <w:rsid w:val="00D07189"/>
    <w:rsid w:val="00D26F13"/>
    <w:rsid w:val="00D5204A"/>
    <w:rsid w:val="00D5663A"/>
    <w:rsid w:val="00D66874"/>
    <w:rsid w:val="00D673D0"/>
    <w:rsid w:val="00D70808"/>
    <w:rsid w:val="00D80BF3"/>
    <w:rsid w:val="00D9673D"/>
    <w:rsid w:val="00D96F02"/>
    <w:rsid w:val="00DA1CC7"/>
    <w:rsid w:val="00DA29CA"/>
    <w:rsid w:val="00DA49CA"/>
    <w:rsid w:val="00DA76B2"/>
    <w:rsid w:val="00DB56E0"/>
    <w:rsid w:val="00DB70E8"/>
    <w:rsid w:val="00DC1636"/>
    <w:rsid w:val="00DC1D02"/>
    <w:rsid w:val="00DD1843"/>
    <w:rsid w:val="00DE7025"/>
    <w:rsid w:val="00E016D2"/>
    <w:rsid w:val="00E058B9"/>
    <w:rsid w:val="00E53966"/>
    <w:rsid w:val="00E6244F"/>
    <w:rsid w:val="00E83FC2"/>
    <w:rsid w:val="00E85B70"/>
    <w:rsid w:val="00E91C49"/>
    <w:rsid w:val="00EA179F"/>
    <w:rsid w:val="00EA3283"/>
    <w:rsid w:val="00EC1807"/>
    <w:rsid w:val="00ED2A2D"/>
    <w:rsid w:val="00EE2480"/>
    <w:rsid w:val="00EE5A7C"/>
    <w:rsid w:val="00EF0C87"/>
    <w:rsid w:val="00F1558D"/>
    <w:rsid w:val="00F26AFE"/>
    <w:rsid w:val="00F333E5"/>
    <w:rsid w:val="00F47C9E"/>
    <w:rsid w:val="00F63B65"/>
    <w:rsid w:val="00F74409"/>
    <w:rsid w:val="00F74D0B"/>
    <w:rsid w:val="00F81459"/>
    <w:rsid w:val="00FC1FDF"/>
    <w:rsid w:val="00FD3595"/>
    <w:rsid w:val="00FD6CE5"/>
    <w:rsid w:val="00FF2170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8C2B"/>
  <w15:docId w15:val="{D1BBA89C-2A52-455B-9CE7-0D530736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0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7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link w:val="Titolo6Carattere"/>
    <w:uiPriority w:val="9"/>
    <w:qFormat/>
    <w:rsid w:val="008A5075"/>
    <w:pPr>
      <w:spacing w:before="100" w:beforeAutospacing="1" w:after="30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rsid w:val="008A5075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gdlr-core-icon-list-content3">
    <w:name w:val="gdlr-core-icon-list-content3"/>
    <w:basedOn w:val="Carpredefinitoparagrafo"/>
    <w:rsid w:val="008A5075"/>
  </w:style>
  <w:style w:type="paragraph" w:styleId="Nessunaspaziatura">
    <w:name w:val="No Spacing"/>
    <w:uiPriority w:val="1"/>
    <w:qFormat/>
    <w:rsid w:val="00860E7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0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dlr-core-icon-list-content">
    <w:name w:val="gdlr-core-icon-list-content"/>
    <w:rsid w:val="00626EDB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7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7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2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13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9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1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79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8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32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93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40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56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1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45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0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vasionicr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7C01-FC2A-4C6E-A4B1-174C5F23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Marta De Santis</cp:lastModifiedBy>
  <cp:revision>4</cp:revision>
  <cp:lastPrinted>2021-11-24T09:44:00Z</cp:lastPrinted>
  <dcterms:created xsi:type="dcterms:W3CDTF">2021-11-24T09:02:00Z</dcterms:created>
  <dcterms:modified xsi:type="dcterms:W3CDTF">2021-11-24T09:45:00Z</dcterms:modified>
</cp:coreProperties>
</file>