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2D59C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8F1D21" w:rsidRDefault="008A3E0F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8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9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28364A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6506B6D" wp14:editId="6636077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63420" cy="1057275"/>
            <wp:effectExtent l="0" t="0" r="0" b="9525"/>
            <wp:wrapNone/>
            <wp:docPr id="3" name="Immagine 3" descr="Risultati immagini per SAMARC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AMARCAN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15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AA8014F" wp14:editId="4A47205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43125" cy="1063625"/>
            <wp:effectExtent l="0" t="0" r="9525" b="3175"/>
            <wp:wrapNone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6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55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3FF" w:rsidRPr="009E23FF" w:rsidRDefault="00686BBC" w:rsidP="00287226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E23FF">
        <w:rPr>
          <w:rFonts w:asciiTheme="minorHAnsi" w:hAnsiTheme="minorHAnsi" w:cstheme="minorHAnsi"/>
          <w:b/>
          <w:bCs/>
          <w:color w:val="F79646" w:themeColor="accent6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TOUR </w:t>
      </w:r>
    </w:p>
    <w:p w:rsidR="00C4008C" w:rsidRPr="009E23FF" w:rsidRDefault="0028364A" w:rsidP="00287226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8B4F231" wp14:editId="40BC0BF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717675" cy="1073150"/>
            <wp:effectExtent l="0" t="0" r="0" b="0"/>
            <wp:wrapNone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07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66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BA9" w:rsidRPr="009E23FF">
        <w:rPr>
          <w:rFonts w:asciiTheme="minorHAnsi" w:hAnsiTheme="minorHAnsi" w:cstheme="minorHAnsi"/>
          <w:b/>
          <w:bCs/>
          <w:color w:val="F79646" w:themeColor="accent6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meraviglie dell’Uzbekistan</w:t>
      </w:r>
      <w:r w:rsidR="002E7BB4" w:rsidRPr="009E23FF">
        <w:rPr>
          <w:noProof/>
          <w:sz w:val="32"/>
        </w:rPr>
        <w:t xml:space="preserve"> </w:t>
      </w:r>
    </w:p>
    <w:p w:rsidR="00A87711" w:rsidRPr="009E23FF" w:rsidRDefault="00CC7BA9" w:rsidP="005D035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E23FF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07</w:t>
      </w:r>
      <w:r w:rsidR="00686BBC" w:rsidRPr="009E23FF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giorni / </w:t>
      </w:r>
      <w:r w:rsidRPr="009E23FF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06</w:t>
      </w:r>
      <w:r w:rsidR="00686BBC" w:rsidRPr="009E23FF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notti</w:t>
      </w:r>
    </w:p>
    <w:p w:rsidR="005D0354" w:rsidRDefault="005D0354" w:rsidP="005D0354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451E7" w:rsidRPr="009E23FF" w:rsidRDefault="00C451E7" w:rsidP="00357A28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QUOTA DI</w:t>
      </w:r>
      <w:r w:rsidR="00807D90"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 xml:space="preserve"> </w:t>
      </w:r>
      <w:proofErr w:type="gramStart"/>
      <w:r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PARTECIPAZIONE</w:t>
      </w:r>
      <w:r w:rsidR="00A52CC2"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 xml:space="preserve"> </w:t>
      </w:r>
      <w:r w:rsidRPr="00A52CC2">
        <w:rPr>
          <w:rFonts w:asciiTheme="minorHAnsi" w:hAnsiTheme="minorHAnsi" w:cstheme="minorHAnsi"/>
          <w:b/>
          <w:bCs/>
          <w:color w:val="000000" w:themeColor="text1"/>
          <w:sz w:val="28"/>
          <w:szCs w:val="52"/>
          <w:u w:val="single"/>
        </w:rPr>
        <w:t xml:space="preserve"> </w:t>
      </w:r>
      <w:r w:rsidRPr="00BF0FE8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€</w:t>
      </w:r>
      <w:proofErr w:type="gramEnd"/>
      <w:r w:rsidRPr="00BF0FE8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 xml:space="preserve"> </w:t>
      </w:r>
      <w:r w:rsidR="00BF0FE8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1.070,00</w:t>
      </w:r>
    </w:p>
    <w:p w:rsidR="00C451E7" w:rsidRPr="00A52CC2" w:rsidRDefault="00C451E7" w:rsidP="00BF05A1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p w:rsidR="00CC7BA9" w:rsidRPr="00CC7BA9" w:rsidRDefault="00686BBC" w:rsidP="00CC7BA9">
      <w:pPr>
        <w:pStyle w:val="NormaleWeb"/>
        <w:tabs>
          <w:tab w:val="center" w:pos="4960"/>
          <w:tab w:val="left" w:pos="7425"/>
        </w:tabs>
        <w:spacing w:before="0" w:beforeAutospacing="0" w:after="0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CC7BA9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Partenze Garantite </w:t>
      </w:r>
    </w:p>
    <w:p w:rsidR="00CC7BA9" w:rsidRPr="00CC7BA9" w:rsidRDefault="00CC7BA9" w:rsidP="00CC7BA9">
      <w:pPr>
        <w:pStyle w:val="NormaleWeb"/>
        <w:tabs>
          <w:tab w:val="center" w:pos="4960"/>
          <w:tab w:val="left" w:pos="7425"/>
        </w:tabs>
        <w:spacing w:before="0" w:beforeAutospacing="0" w:after="0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CC7BA9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20 Dicembre 2017 – 17 e 24 Gennaio 2018 – 14 e 28 Febbraio 2018 – 14 e 21 Marzo 2018 – </w:t>
      </w:r>
    </w:p>
    <w:p w:rsidR="002E7BB4" w:rsidRPr="00CC7BA9" w:rsidRDefault="00CC7BA9" w:rsidP="00CC7BA9">
      <w:pPr>
        <w:pStyle w:val="NormaleWeb"/>
        <w:tabs>
          <w:tab w:val="center" w:pos="4960"/>
          <w:tab w:val="left" w:pos="7425"/>
        </w:tabs>
        <w:spacing w:before="0" w:beforeAutospacing="0" w:after="0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CC7BA9">
        <w:rPr>
          <w:rFonts w:asciiTheme="minorHAnsi" w:hAnsiTheme="minorHAnsi" w:cstheme="minorHAnsi"/>
          <w:b/>
          <w:bCs/>
          <w:color w:val="000000" w:themeColor="text1"/>
          <w:sz w:val="22"/>
        </w:rPr>
        <w:t>04 Aprile 2018 – 06 e 20 Giugno 2018 – 11 e 25 Luglio 20</w:t>
      </w:r>
      <w:bookmarkStart w:id="0" w:name="_GoBack"/>
      <w:bookmarkEnd w:id="0"/>
      <w:r w:rsidRPr="00CC7BA9">
        <w:rPr>
          <w:rFonts w:asciiTheme="minorHAnsi" w:hAnsiTheme="minorHAnsi" w:cstheme="minorHAnsi"/>
          <w:b/>
          <w:bCs/>
          <w:color w:val="000000" w:themeColor="text1"/>
          <w:sz w:val="22"/>
        </w:rPr>
        <w:t>18 – 19 Settembre 2018 – 17 e 24 Ottobre 2018</w:t>
      </w:r>
    </w:p>
    <w:p w:rsidR="002E7BB4" w:rsidRPr="00A52CC2" w:rsidRDefault="009E23FF" w:rsidP="002E7B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C451E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07890" wp14:editId="6A0DE99A">
                <wp:simplePos x="0" y="0"/>
                <wp:positionH relativeFrom="margin">
                  <wp:align>left</wp:align>
                </wp:positionH>
                <wp:positionV relativeFrom="paragraph">
                  <wp:posOffset>3724910</wp:posOffset>
                </wp:positionV>
                <wp:extent cx="6177915" cy="469265"/>
                <wp:effectExtent l="0" t="0" r="0" b="698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E7" w:rsidRPr="00894391" w:rsidRDefault="00C451E7" w:rsidP="00147B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4391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C451E7" w:rsidRPr="00894391" w:rsidRDefault="00C451E7" w:rsidP="00147B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4391">
                              <w:rPr>
                                <w:b/>
                                <w:sz w:val="20"/>
                                <w:szCs w:val="20"/>
                              </w:rPr>
                              <w:t>*** la tariffa aerea è garantita fono ad esaurimento posti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0789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93.3pt;width:486.45pt;height:36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3qFJgIAACQEAAAOAAAAZHJzL2Uyb0RvYy54bWysU9tu2zAMfR+wfxD0vjg2cmmMOEWXLsOA&#10;7gJ0+wBakmNhsuhJSuzu60cpaZptb8P8IJAmeUQeHq1vx86wo3Jeo614PplypqxAqe2+4t++7t7c&#10;cOYDWAkGrar4k/L8dvP61XroS1Vgi0YqxwjE+nLoK96G0JdZ5kWrOvAT7JWlYIOug0Cu22fSwUDo&#10;ncmK6XSRDehk71Ao7+nv/SnINwm/aZQIn5vGq8BMxam3kE6Xzjqe2WYN5d5B32pxbgP+oYsOtKVL&#10;L1D3EIAdnP4LqtPCoccmTAR2GTaNFirNQNPk0z+meWyhV2kWIsf3F5r8/4MVn45fHNOSdldwZqGj&#10;HW3BK2OASc2C8gFZEWkael9S9mNP+WF8iyOVpJF9/4Diu2cWty3YvbpzDodWgaQ281iZXZWecHwE&#10;qYePKOk6OARMQGPjusghscIIndb1dFmRGgMT9HORL5erfM6ZoNhssSoW83QFlM/VvfPhvcKORaPi&#10;jiSQ0OH44EPsBsrnlHiZR6PlThuTHLevt8axI5Bcduk7o/+WZiwbKr6aF/OEbDHWJyV1OpCcje4q&#10;fjONXyyHMrLxzspkB9DmZFMnxp7piYycuAljPVJi5KxG+UREOTzJlp4ZGS26n5wNJNmK+x8HcIoz&#10;88ES2at8NosaT85svizIcdeR+joCVhBUxQNnJ3Mb0ruI/Vq8o6U0OvH10sm5V5JiovH8bKLWr/2U&#10;9fK4N78AAAD//wMAUEsDBBQABgAIAAAAIQAQ3tsc3QAAAAgBAAAPAAAAZHJzL2Rvd25yZXYueG1s&#10;TI/NTsMwEITvSLyDtUhcEHWoiNOEbCpAAnHtzwM48TaJiNdR7Dbp22NOcBzNaOabcrvYQVxo8r1j&#10;hKdVAoK4cabnFuF4+HjcgPBBs9GDY0K4kodtdXtT6sK4mXd02YdWxBL2hUboQhgLKX3TkdV+5Ubi&#10;6J3cZHWIcmqlmfQcy+0g10mipNU9x4VOj/TeUfO9P1uE09f8kOZz/RmO2e5Zvek+q90V8f5ueX0B&#10;EWgJf2H4xY/oUEWm2p3ZeDEgxCMBId0oBSLaebbOQdQISiUpyKqU/w9UPwAAAP//AwBQSwECLQAU&#10;AAYACAAAACEAtoM4kv4AAADhAQAAEwAAAAAAAAAAAAAAAAAAAAAAW0NvbnRlbnRfVHlwZXNdLnht&#10;bFBLAQItABQABgAIAAAAIQA4/SH/1gAAAJQBAAALAAAAAAAAAAAAAAAAAC8BAABfcmVscy8ucmVs&#10;c1BLAQItABQABgAIAAAAIQA443qFJgIAACQEAAAOAAAAAAAAAAAAAAAAAC4CAABkcnMvZTJvRG9j&#10;LnhtbFBLAQItABQABgAIAAAAIQAQ3tsc3QAAAAgBAAAPAAAAAAAAAAAAAAAAAIAEAABkcnMvZG93&#10;bnJldi54bWxQSwUGAAAAAAQABADzAAAAigUAAAAA&#10;" stroked="f">
                <v:textbox>
                  <w:txbxContent>
                    <w:p w:rsidR="00C451E7" w:rsidRPr="00894391" w:rsidRDefault="00C451E7" w:rsidP="00147B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94391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C451E7" w:rsidRPr="00894391" w:rsidRDefault="00C451E7" w:rsidP="00147B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94391">
                        <w:rPr>
                          <w:b/>
                          <w:sz w:val="20"/>
                          <w:szCs w:val="20"/>
                        </w:rPr>
                        <w:t>*** la tariffa aerea è garantita fono ad esaurimento posti possibilità di adeguamento tariffario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490"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 wp14:anchorId="53C1D504" wp14:editId="4E15D172">
            <wp:simplePos x="0" y="0"/>
            <wp:positionH relativeFrom="column">
              <wp:posOffset>31750</wp:posOffset>
            </wp:positionH>
            <wp:positionV relativeFrom="paragraph">
              <wp:posOffset>260831</wp:posOffset>
            </wp:positionV>
            <wp:extent cx="6465570" cy="3461385"/>
            <wp:effectExtent l="0" t="76200" r="0" b="0"/>
            <wp:wrapSquare wrapText="bothSides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BB4" w:rsidRDefault="002E7BB4" w:rsidP="002E7B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2E7BB4" w:rsidRDefault="002E7BB4" w:rsidP="002E7B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6D20B4" w:rsidRDefault="006D20B4" w:rsidP="006D20B4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9E23FF" w:rsidRDefault="009E23FF" w:rsidP="005D0354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Cs w:val="20"/>
        </w:rPr>
      </w:pPr>
    </w:p>
    <w:p w:rsidR="009E23FF" w:rsidRDefault="009E23FF" w:rsidP="005D0354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Cs w:val="20"/>
        </w:rPr>
      </w:pPr>
    </w:p>
    <w:p w:rsidR="009E23FF" w:rsidRDefault="009E23FF" w:rsidP="005D0354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Cs w:val="20"/>
        </w:rPr>
      </w:pPr>
    </w:p>
    <w:p w:rsidR="005D0354" w:rsidRPr="00287226" w:rsidRDefault="005D0354" w:rsidP="005D0354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Cs w:val="20"/>
        </w:rPr>
      </w:pPr>
      <w:r w:rsidRPr="00287226">
        <w:rPr>
          <w:rFonts w:asciiTheme="minorHAnsi" w:hAnsiTheme="minorHAnsi"/>
          <w:b/>
          <w:bCs/>
          <w:szCs w:val="20"/>
        </w:rPr>
        <w:t>Programma</w:t>
      </w:r>
    </w:p>
    <w:p w:rsidR="00A87711" w:rsidRPr="00BF61C9" w:rsidRDefault="00A87711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87226" w:rsidRPr="009E23FF" w:rsidRDefault="00067271" w:rsidP="003C4DDE">
      <w:pPr>
        <w:spacing w:after="0" w:line="240" w:lineRule="auto"/>
        <w:rPr>
          <w:rFonts w:cstheme="minorHAnsi"/>
          <w:b/>
          <w:color w:val="0F243E" w:themeColor="text2" w:themeShade="80"/>
          <w:sz w:val="20"/>
        </w:rPr>
      </w:pPr>
      <w:r w:rsidRPr="009E23FF">
        <w:rPr>
          <w:rFonts w:cstheme="minorHAnsi"/>
          <w:b/>
          <w:color w:val="0F243E" w:themeColor="text2" w:themeShade="80"/>
          <w:sz w:val="20"/>
        </w:rPr>
        <w:t>MERCOLEDI’</w:t>
      </w:r>
      <w:r w:rsidR="00287226" w:rsidRPr="009E23FF">
        <w:rPr>
          <w:rFonts w:cstheme="minorHAnsi"/>
          <w:b/>
          <w:color w:val="0F243E" w:themeColor="text2" w:themeShade="80"/>
          <w:sz w:val="20"/>
        </w:rPr>
        <w:t>, GIORNO 1: </w:t>
      </w:r>
      <w:r w:rsidRPr="009E23FF">
        <w:rPr>
          <w:rFonts w:cstheme="minorHAnsi"/>
          <w:b/>
          <w:color w:val="0F243E" w:themeColor="text2" w:themeShade="80"/>
          <w:sz w:val="20"/>
        </w:rPr>
        <w:t>I</w:t>
      </w:r>
      <w:r w:rsidR="002876CD" w:rsidRPr="009E23FF">
        <w:rPr>
          <w:rFonts w:cstheme="minorHAnsi"/>
          <w:b/>
          <w:color w:val="0F243E" w:themeColor="text2" w:themeShade="80"/>
          <w:sz w:val="20"/>
        </w:rPr>
        <w:t>TALIA</w:t>
      </w:r>
      <w:r w:rsidR="00287226" w:rsidRPr="009E23FF">
        <w:rPr>
          <w:rFonts w:cstheme="minorHAnsi"/>
          <w:b/>
          <w:color w:val="0F243E" w:themeColor="text2" w:themeShade="80"/>
          <w:sz w:val="20"/>
        </w:rPr>
        <w:t xml:space="preserve"> -</w:t>
      </w:r>
      <w:r w:rsidRPr="009E23FF">
        <w:rPr>
          <w:rFonts w:cstheme="minorHAnsi"/>
          <w:b/>
          <w:color w:val="0F243E" w:themeColor="text2" w:themeShade="80"/>
          <w:sz w:val="20"/>
        </w:rPr>
        <w:t xml:space="preserve"> TASHKENT </w:t>
      </w:r>
      <w:r w:rsidR="00287226" w:rsidRPr="009E23FF">
        <w:rPr>
          <w:rFonts w:cstheme="minorHAnsi"/>
          <w:b/>
          <w:color w:val="0F243E" w:themeColor="text2" w:themeShade="80"/>
          <w:sz w:val="20"/>
        </w:rPr>
        <w:t xml:space="preserve"> </w:t>
      </w:r>
    </w:p>
    <w:p w:rsidR="00B6489B" w:rsidRPr="009E23FF" w:rsidRDefault="00287226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 xml:space="preserve">Arrivo </w:t>
      </w:r>
      <w:r w:rsidR="00067271" w:rsidRPr="009E23FF">
        <w:rPr>
          <w:rFonts w:cstheme="minorHAnsi"/>
          <w:color w:val="0F243E" w:themeColor="text2" w:themeShade="80"/>
          <w:sz w:val="18"/>
        </w:rPr>
        <w:t xml:space="preserve">presso l’aeroporto internazionale di Tashkent previsto in mattinata. </w:t>
      </w:r>
    </w:p>
    <w:p w:rsidR="00B6489B" w:rsidRPr="009E23FF" w:rsidRDefault="00067271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>Dopo le formalità</w:t>
      </w:r>
      <w:r w:rsidR="00B6489B" w:rsidRPr="009E23FF">
        <w:rPr>
          <w:rFonts w:cstheme="minorHAnsi"/>
          <w:color w:val="0F243E" w:themeColor="text2" w:themeShade="80"/>
          <w:sz w:val="18"/>
        </w:rPr>
        <w:t xml:space="preserve"> doganali incontro con il nostro personale locale. </w:t>
      </w:r>
    </w:p>
    <w:p w:rsidR="00287226" w:rsidRPr="009E23FF" w:rsidRDefault="00B6489B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 xml:space="preserve">Prima colazione leggera in ristorante locale e partenza per il city tour (Città vecchia, Museo delle Arti Applicate, Piazza del teatro e Piazza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Amir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Temur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>)</w:t>
      </w:r>
    </w:p>
    <w:p w:rsidR="00B6489B" w:rsidRPr="009E23FF" w:rsidRDefault="00B6489B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>Al termine sistemazione in hotel (check-in previsto dopo le 14.00</w:t>
      </w:r>
    </w:p>
    <w:p w:rsidR="00B6489B" w:rsidRPr="009E23FF" w:rsidRDefault="00B6489B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>Cena in ristorante locale e rientro in hotel per il pernottamento.</w:t>
      </w:r>
    </w:p>
    <w:p w:rsidR="003C4DDE" w:rsidRPr="009E23FF" w:rsidRDefault="003C4DDE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</w:p>
    <w:p w:rsidR="00287226" w:rsidRPr="009E23FF" w:rsidRDefault="00B6489B" w:rsidP="003C4DDE">
      <w:pPr>
        <w:spacing w:after="0" w:line="240" w:lineRule="auto"/>
        <w:rPr>
          <w:rFonts w:cstheme="minorHAnsi"/>
          <w:b/>
          <w:color w:val="0F243E" w:themeColor="text2" w:themeShade="80"/>
          <w:sz w:val="20"/>
        </w:rPr>
      </w:pPr>
      <w:r w:rsidRPr="009E23FF">
        <w:rPr>
          <w:rFonts w:cstheme="minorHAnsi"/>
          <w:b/>
          <w:color w:val="0F243E" w:themeColor="text2" w:themeShade="80"/>
          <w:sz w:val="20"/>
        </w:rPr>
        <w:t>GIOVED</w:t>
      </w:r>
      <w:r w:rsidR="00287226" w:rsidRPr="009E23FF">
        <w:rPr>
          <w:rFonts w:cstheme="minorHAnsi"/>
          <w:b/>
          <w:color w:val="0F243E" w:themeColor="text2" w:themeShade="80"/>
          <w:sz w:val="20"/>
        </w:rPr>
        <w:t xml:space="preserve">I’, GIORNO </w:t>
      </w:r>
      <w:proofErr w:type="gramStart"/>
      <w:r w:rsidR="00287226" w:rsidRPr="009E23FF">
        <w:rPr>
          <w:rFonts w:cstheme="minorHAnsi"/>
          <w:b/>
          <w:color w:val="0F243E" w:themeColor="text2" w:themeShade="80"/>
          <w:sz w:val="20"/>
        </w:rPr>
        <w:t xml:space="preserve">2:  </w:t>
      </w:r>
      <w:r w:rsidRPr="009E23FF">
        <w:rPr>
          <w:rFonts w:cstheme="minorHAnsi"/>
          <w:b/>
          <w:color w:val="0F243E" w:themeColor="text2" w:themeShade="80"/>
          <w:sz w:val="20"/>
        </w:rPr>
        <w:t>TASHKENT</w:t>
      </w:r>
      <w:proofErr w:type="gramEnd"/>
      <w:r w:rsidRPr="009E23FF">
        <w:rPr>
          <w:rFonts w:cstheme="minorHAnsi"/>
          <w:b/>
          <w:color w:val="0F243E" w:themeColor="text2" w:themeShade="80"/>
          <w:sz w:val="20"/>
        </w:rPr>
        <w:t xml:space="preserve"> / URGENCH / KHIVA</w:t>
      </w:r>
      <w:r w:rsidR="001232D4" w:rsidRPr="009E23FF">
        <w:rPr>
          <w:rFonts w:cstheme="minorHAnsi"/>
          <w:b/>
          <w:color w:val="0F243E" w:themeColor="text2" w:themeShade="80"/>
          <w:sz w:val="20"/>
        </w:rPr>
        <w:t xml:space="preserve"> </w:t>
      </w:r>
    </w:p>
    <w:p w:rsidR="003C4DDE" w:rsidRPr="009E23FF" w:rsidRDefault="00B6489B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 xml:space="preserve">Prima colazione in hotel. Trasferimento in aeroporto e partenza per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Urgench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con volo di linea domestico.</w:t>
      </w:r>
    </w:p>
    <w:p w:rsidR="00B6489B" w:rsidRPr="009E23FF" w:rsidRDefault="00B6489B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 xml:space="preserve">All’arrivo trasferimento per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Khiva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con bus privato (30 km circa)</w:t>
      </w:r>
    </w:p>
    <w:p w:rsidR="00B6489B" w:rsidRPr="009E23FF" w:rsidRDefault="00B6489B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 xml:space="preserve">Visita della città di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Khiva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(Madrase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Allakuli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Khan, islam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Khoja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e Muhammad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Rahimkhan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Kunya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Ark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Kelte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Minar, mausoleo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Pakhlavan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Mahmud,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juma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Masjid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Palazzo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Tash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Hovli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>)</w:t>
      </w:r>
    </w:p>
    <w:p w:rsidR="00E979B6" w:rsidRPr="009E23FF" w:rsidRDefault="00E979B6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 xml:space="preserve">Cena in ristorante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local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e pernottamento in hotel</w:t>
      </w:r>
    </w:p>
    <w:p w:rsidR="00B6489B" w:rsidRPr="009E23FF" w:rsidRDefault="00B6489B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</w:p>
    <w:p w:rsidR="00287226" w:rsidRPr="009E23FF" w:rsidRDefault="00E979B6" w:rsidP="003C4DDE">
      <w:pPr>
        <w:spacing w:after="0" w:line="240" w:lineRule="auto"/>
        <w:rPr>
          <w:rFonts w:cstheme="minorHAnsi"/>
          <w:b/>
          <w:color w:val="0F243E" w:themeColor="text2" w:themeShade="80"/>
          <w:sz w:val="20"/>
        </w:rPr>
      </w:pPr>
      <w:r w:rsidRPr="009E23FF">
        <w:rPr>
          <w:rFonts w:cstheme="minorHAnsi"/>
          <w:b/>
          <w:color w:val="0F243E" w:themeColor="text2" w:themeShade="80"/>
          <w:sz w:val="20"/>
        </w:rPr>
        <w:t>VENERDI, GIORNO 3: KHIVA / BUKHARA</w:t>
      </w:r>
      <w:r w:rsidR="00287226" w:rsidRPr="009E23FF">
        <w:rPr>
          <w:rFonts w:cstheme="minorHAnsi"/>
          <w:b/>
          <w:color w:val="0F243E" w:themeColor="text2" w:themeShade="80"/>
          <w:sz w:val="20"/>
        </w:rPr>
        <w:t xml:space="preserve"> </w:t>
      </w:r>
    </w:p>
    <w:p w:rsidR="00E979B6" w:rsidRPr="009E23FF" w:rsidRDefault="00E979B6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 xml:space="preserve">Prima colazione in hotel. Partenza per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Bukhara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attraverso il deserto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Kizilkum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(480 km circa)</w:t>
      </w:r>
    </w:p>
    <w:p w:rsidR="00E979B6" w:rsidRPr="009E23FF" w:rsidRDefault="00E979B6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 xml:space="preserve">Foto stop presso il fiume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Amudaryo</w:t>
      </w:r>
      <w:proofErr w:type="spellEnd"/>
    </w:p>
    <w:p w:rsidR="00E979B6" w:rsidRPr="009E23FF" w:rsidRDefault="00E979B6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>All’arrivo trasferimento in Hotel e sistemazione.</w:t>
      </w:r>
    </w:p>
    <w:p w:rsidR="002E7BB4" w:rsidRPr="009E23FF" w:rsidRDefault="00E979B6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 xml:space="preserve">Cena in hotel locale e pernottamento in hotel. </w:t>
      </w:r>
    </w:p>
    <w:p w:rsidR="00E979B6" w:rsidRPr="009E23FF" w:rsidRDefault="00E979B6" w:rsidP="003C4DDE">
      <w:pPr>
        <w:spacing w:after="0" w:line="240" w:lineRule="auto"/>
        <w:jc w:val="both"/>
        <w:rPr>
          <w:rFonts w:cstheme="minorHAnsi"/>
          <w:b/>
          <w:color w:val="0F243E" w:themeColor="text2" w:themeShade="80"/>
          <w:sz w:val="20"/>
        </w:rPr>
      </w:pPr>
    </w:p>
    <w:p w:rsidR="00287226" w:rsidRPr="009E23FF" w:rsidRDefault="00E979B6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20"/>
        </w:rPr>
      </w:pPr>
      <w:r w:rsidRPr="009E23FF">
        <w:rPr>
          <w:rFonts w:cstheme="minorHAnsi"/>
          <w:b/>
          <w:color w:val="0F243E" w:themeColor="text2" w:themeShade="80"/>
          <w:sz w:val="20"/>
        </w:rPr>
        <w:t>SABATO</w:t>
      </w:r>
      <w:r w:rsidR="00287226" w:rsidRPr="009E23FF">
        <w:rPr>
          <w:rFonts w:cstheme="minorHAnsi"/>
          <w:b/>
          <w:color w:val="0F243E" w:themeColor="text2" w:themeShade="80"/>
          <w:sz w:val="20"/>
        </w:rPr>
        <w:t>, GIORNO 4: B</w:t>
      </w:r>
      <w:r w:rsidRPr="009E23FF">
        <w:rPr>
          <w:rFonts w:cstheme="minorHAnsi"/>
          <w:b/>
          <w:color w:val="0F243E" w:themeColor="text2" w:themeShade="80"/>
          <w:sz w:val="20"/>
        </w:rPr>
        <w:t>UKHARA</w:t>
      </w:r>
      <w:r w:rsidR="00287226" w:rsidRPr="009E23FF">
        <w:rPr>
          <w:rFonts w:cstheme="minorHAnsi"/>
          <w:b/>
          <w:color w:val="0F243E" w:themeColor="text2" w:themeShade="80"/>
          <w:sz w:val="20"/>
        </w:rPr>
        <w:t xml:space="preserve"> </w:t>
      </w:r>
    </w:p>
    <w:p w:rsidR="00287226" w:rsidRPr="009E23FF" w:rsidRDefault="00E979B6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>Prima colazione in hotel. Mattinata dedicata alla visita di alcune bellezze della città di B</w:t>
      </w:r>
      <w:r w:rsidRPr="009E23FF">
        <w:rPr>
          <w:rFonts w:cstheme="minorHAnsi"/>
          <w:color w:val="0F243E" w:themeColor="text2" w:themeShade="80"/>
          <w:sz w:val="18"/>
        </w:rPr>
        <w:tab/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ukhara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(Fortezza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Ark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Moschea Bolo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Hauz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Mausoleo Ismail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Samani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Chashmai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Ayub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>).</w:t>
      </w:r>
    </w:p>
    <w:p w:rsidR="00E979B6" w:rsidRPr="009E23FF" w:rsidRDefault="00E979B6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 xml:space="preserve">Nel pomeriggio seguiranno ulteriori visite (complesso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Kaylan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e le Madrase Miri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Arab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Ulugbeb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e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Abdulazizkhan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Mercato della seta, Moschea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Magokki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Attori e il complesso Labi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Hauz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>)</w:t>
      </w:r>
    </w:p>
    <w:p w:rsidR="00E979B6" w:rsidRPr="009E23FF" w:rsidRDefault="00E979B6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>Cena in ristorante locale e pernottamento in hotel.</w:t>
      </w:r>
    </w:p>
    <w:p w:rsidR="003C4DDE" w:rsidRPr="009E23FF" w:rsidRDefault="003C4DDE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</w:p>
    <w:p w:rsidR="00287226" w:rsidRPr="009E23FF" w:rsidRDefault="00287226" w:rsidP="003C4DDE">
      <w:pPr>
        <w:spacing w:after="0" w:line="240" w:lineRule="auto"/>
        <w:rPr>
          <w:rFonts w:cstheme="minorHAnsi"/>
          <w:color w:val="0F243E" w:themeColor="text2" w:themeShade="80"/>
          <w:sz w:val="20"/>
        </w:rPr>
      </w:pPr>
      <w:r w:rsidRPr="009E23FF">
        <w:rPr>
          <w:rFonts w:cstheme="minorHAnsi"/>
          <w:b/>
          <w:color w:val="0F243E" w:themeColor="text2" w:themeShade="80"/>
          <w:sz w:val="20"/>
        </w:rPr>
        <w:t xml:space="preserve">DOMENICA, GIORNO </w:t>
      </w:r>
      <w:r w:rsidR="00E979B6" w:rsidRPr="009E23FF">
        <w:rPr>
          <w:rFonts w:cstheme="minorHAnsi"/>
          <w:b/>
          <w:color w:val="0F243E" w:themeColor="text2" w:themeShade="80"/>
          <w:sz w:val="20"/>
        </w:rPr>
        <w:t>5</w:t>
      </w:r>
      <w:r w:rsidRPr="009E23FF">
        <w:rPr>
          <w:rFonts w:cstheme="minorHAnsi"/>
          <w:b/>
          <w:color w:val="0F243E" w:themeColor="text2" w:themeShade="80"/>
          <w:sz w:val="20"/>
        </w:rPr>
        <w:t>: </w:t>
      </w:r>
      <w:r w:rsidR="00E979B6" w:rsidRPr="009E23FF">
        <w:rPr>
          <w:rFonts w:cstheme="minorHAnsi"/>
          <w:b/>
          <w:color w:val="0F243E" w:themeColor="text2" w:themeShade="80"/>
          <w:sz w:val="20"/>
        </w:rPr>
        <w:t>BUKHARA / SHA</w:t>
      </w:r>
      <w:r w:rsidR="00685278" w:rsidRPr="009E23FF">
        <w:rPr>
          <w:rFonts w:cstheme="minorHAnsi"/>
          <w:b/>
          <w:color w:val="0F243E" w:themeColor="text2" w:themeShade="80"/>
          <w:sz w:val="20"/>
        </w:rPr>
        <w:t>KHRISABZ / SAMARCANDA</w:t>
      </w:r>
    </w:p>
    <w:p w:rsidR="002E7BB4" w:rsidRPr="009E23FF" w:rsidRDefault="00685278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 xml:space="preserve">Prima colazione in hotel. Partenza per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Shakhrisabz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e visita della città (Palazzo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Ark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Saray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Complesso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Dorut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Saodat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Mausoleo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Jahongir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Complesso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Dorut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Tillovat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>)</w:t>
      </w:r>
    </w:p>
    <w:p w:rsidR="00685278" w:rsidRPr="009E23FF" w:rsidRDefault="00685278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>A seguire partenza per Samarcanda</w:t>
      </w:r>
    </w:p>
    <w:p w:rsidR="00685278" w:rsidRPr="009E23FF" w:rsidRDefault="00685278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>All’arrivo sistemazione in hotel.</w:t>
      </w:r>
    </w:p>
    <w:p w:rsidR="00685278" w:rsidRPr="009E23FF" w:rsidRDefault="00685278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  <w:bdr w:val="none" w:sz="0" w:space="0" w:color="auto" w:frame="1"/>
        </w:rPr>
      </w:pPr>
      <w:r w:rsidRPr="009E23FF">
        <w:rPr>
          <w:rFonts w:cstheme="minorHAnsi"/>
          <w:color w:val="0F243E" w:themeColor="text2" w:themeShade="80"/>
          <w:sz w:val="18"/>
        </w:rPr>
        <w:t>Cena in ristorante locale e pernottamento in hotel.</w:t>
      </w:r>
    </w:p>
    <w:p w:rsidR="003C4DDE" w:rsidRPr="009E23FF" w:rsidRDefault="003C4DDE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</w:p>
    <w:p w:rsidR="00287226" w:rsidRPr="009E23FF" w:rsidRDefault="00287226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b/>
          <w:color w:val="0F243E" w:themeColor="text2" w:themeShade="80"/>
          <w:sz w:val="20"/>
        </w:rPr>
        <w:t xml:space="preserve">LUNEDI’, GIORNO </w:t>
      </w:r>
      <w:r w:rsidR="00685278" w:rsidRPr="009E23FF">
        <w:rPr>
          <w:rFonts w:cstheme="minorHAnsi"/>
          <w:b/>
          <w:color w:val="0F243E" w:themeColor="text2" w:themeShade="80"/>
          <w:sz w:val="20"/>
        </w:rPr>
        <w:t>6</w:t>
      </w:r>
      <w:r w:rsidRPr="009E23FF">
        <w:rPr>
          <w:rFonts w:cstheme="minorHAnsi"/>
          <w:b/>
          <w:color w:val="0F243E" w:themeColor="text2" w:themeShade="80"/>
          <w:sz w:val="20"/>
        </w:rPr>
        <w:t>: </w:t>
      </w:r>
      <w:r w:rsidR="00685278" w:rsidRPr="009E23FF">
        <w:rPr>
          <w:rFonts w:cstheme="minorHAnsi"/>
          <w:b/>
          <w:color w:val="0F243E" w:themeColor="text2" w:themeShade="80"/>
          <w:sz w:val="20"/>
        </w:rPr>
        <w:t>SAMARCANDA</w:t>
      </w:r>
      <w:r w:rsidRPr="009E23FF">
        <w:rPr>
          <w:rFonts w:cstheme="minorHAnsi"/>
          <w:color w:val="0F243E" w:themeColor="text2" w:themeShade="80"/>
          <w:sz w:val="20"/>
        </w:rPr>
        <w:t xml:space="preserve"> </w:t>
      </w:r>
    </w:p>
    <w:p w:rsidR="009E23FF" w:rsidRPr="009E23FF" w:rsidRDefault="009E23FF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>Prima colazione in hotel. Intera giornata dedicata alla visita di Samarcanda (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Gur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Emir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Registan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Necropoli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Shakhi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Zinda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 xml:space="preserve">, Osservatorio </w:t>
      </w:r>
      <w:proofErr w:type="spellStart"/>
      <w:r w:rsidRPr="009E23FF">
        <w:rPr>
          <w:rFonts w:cstheme="minorHAnsi"/>
          <w:color w:val="0F243E" w:themeColor="text2" w:themeShade="80"/>
          <w:sz w:val="18"/>
        </w:rPr>
        <w:t>Ulugbek</w:t>
      </w:r>
      <w:proofErr w:type="spellEnd"/>
      <w:r w:rsidRPr="009E23FF">
        <w:rPr>
          <w:rFonts w:cstheme="minorHAnsi"/>
          <w:color w:val="0F243E" w:themeColor="text2" w:themeShade="80"/>
          <w:sz w:val="18"/>
        </w:rPr>
        <w:t>).</w:t>
      </w:r>
    </w:p>
    <w:p w:rsidR="00287226" w:rsidRPr="009E23FF" w:rsidRDefault="009E23FF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  <w:bdr w:val="none" w:sz="0" w:space="0" w:color="auto" w:frame="1"/>
        </w:rPr>
      </w:pPr>
      <w:r w:rsidRPr="009E23FF">
        <w:rPr>
          <w:rFonts w:cstheme="minorHAnsi"/>
          <w:color w:val="0F243E" w:themeColor="text2" w:themeShade="80"/>
          <w:sz w:val="18"/>
        </w:rPr>
        <w:t xml:space="preserve">Cena in ristorante locale e pernottamento in hotel.  </w:t>
      </w:r>
    </w:p>
    <w:p w:rsidR="00761490" w:rsidRPr="009E23FF" w:rsidRDefault="00761490" w:rsidP="003C4DDE">
      <w:pPr>
        <w:spacing w:after="0" w:line="240" w:lineRule="auto"/>
        <w:rPr>
          <w:rFonts w:cstheme="minorHAnsi"/>
          <w:b/>
          <w:color w:val="0F243E" w:themeColor="text2" w:themeShade="80"/>
          <w:sz w:val="20"/>
        </w:rPr>
      </w:pPr>
    </w:p>
    <w:p w:rsidR="00287226" w:rsidRPr="009E23FF" w:rsidRDefault="00287226" w:rsidP="003C4DDE">
      <w:pPr>
        <w:spacing w:after="0" w:line="240" w:lineRule="auto"/>
        <w:rPr>
          <w:rFonts w:cstheme="minorHAnsi"/>
          <w:b/>
          <w:color w:val="0F243E" w:themeColor="text2" w:themeShade="80"/>
          <w:sz w:val="20"/>
        </w:rPr>
      </w:pPr>
      <w:r w:rsidRPr="009E23FF">
        <w:rPr>
          <w:rFonts w:cstheme="minorHAnsi"/>
          <w:b/>
          <w:color w:val="0F243E" w:themeColor="text2" w:themeShade="80"/>
          <w:sz w:val="20"/>
        </w:rPr>
        <w:t xml:space="preserve">MARTEDI’, GIORNO </w:t>
      </w:r>
      <w:r w:rsidR="009E23FF" w:rsidRPr="009E23FF">
        <w:rPr>
          <w:rFonts w:cstheme="minorHAnsi"/>
          <w:b/>
          <w:color w:val="0F243E" w:themeColor="text2" w:themeShade="80"/>
          <w:sz w:val="20"/>
        </w:rPr>
        <w:t>7</w:t>
      </w:r>
      <w:r w:rsidRPr="009E23FF">
        <w:rPr>
          <w:rFonts w:cstheme="minorHAnsi"/>
          <w:b/>
          <w:color w:val="0F243E" w:themeColor="text2" w:themeShade="80"/>
          <w:sz w:val="20"/>
        </w:rPr>
        <w:t>: </w:t>
      </w:r>
      <w:r w:rsidR="009E23FF" w:rsidRPr="009E23FF">
        <w:rPr>
          <w:rFonts w:cstheme="minorHAnsi"/>
          <w:b/>
          <w:color w:val="0F243E" w:themeColor="text2" w:themeShade="80"/>
          <w:sz w:val="20"/>
        </w:rPr>
        <w:t xml:space="preserve">SAMARCANDA / TASHKENT / </w:t>
      </w:r>
      <w:r w:rsidR="002876CD" w:rsidRPr="009E23FF">
        <w:rPr>
          <w:rFonts w:cstheme="minorHAnsi"/>
          <w:b/>
          <w:color w:val="0F243E" w:themeColor="text2" w:themeShade="80"/>
          <w:sz w:val="20"/>
        </w:rPr>
        <w:t>ITALIA</w:t>
      </w:r>
    </w:p>
    <w:p w:rsidR="00287226" w:rsidRPr="009E23FF" w:rsidRDefault="009E23FF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>Prima colazione in hotel. Partenza per Tashkent in bus privato (330 km circa) ed all’arrivo trasferimento diretto in aeroporto per il volo di rientro.</w:t>
      </w:r>
    </w:p>
    <w:p w:rsidR="009E23FF" w:rsidRPr="009E23FF" w:rsidRDefault="009E23FF" w:rsidP="003C4DDE">
      <w:pPr>
        <w:spacing w:after="0" w:line="240" w:lineRule="auto"/>
        <w:jc w:val="both"/>
        <w:rPr>
          <w:rFonts w:cstheme="minorHAnsi"/>
          <w:color w:val="0F243E" w:themeColor="text2" w:themeShade="80"/>
          <w:sz w:val="18"/>
        </w:rPr>
      </w:pPr>
      <w:r w:rsidRPr="009E23FF">
        <w:rPr>
          <w:rFonts w:cstheme="minorHAnsi"/>
          <w:color w:val="0F243E" w:themeColor="text2" w:themeShade="80"/>
          <w:sz w:val="18"/>
        </w:rPr>
        <w:t>Fine dei servizi.</w:t>
      </w:r>
    </w:p>
    <w:p w:rsidR="00287226" w:rsidRPr="009E23FF" w:rsidRDefault="00287226" w:rsidP="003C4DDE">
      <w:pPr>
        <w:spacing w:after="0" w:line="240" w:lineRule="auto"/>
        <w:rPr>
          <w:rFonts w:cstheme="minorHAnsi"/>
          <w:color w:val="0F243E" w:themeColor="text2" w:themeShade="80"/>
          <w:sz w:val="18"/>
        </w:rPr>
      </w:pPr>
    </w:p>
    <w:p w:rsidR="00C4008C" w:rsidRPr="009E23FF" w:rsidRDefault="00C4008C" w:rsidP="003C4DDE">
      <w:pPr>
        <w:tabs>
          <w:tab w:val="left" w:pos="6960"/>
        </w:tabs>
        <w:spacing w:after="0" w:line="240" w:lineRule="auto"/>
        <w:rPr>
          <w:rFonts w:cs="Arial"/>
          <w:sz w:val="12"/>
          <w:szCs w:val="16"/>
        </w:rPr>
      </w:pPr>
    </w:p>
    <w:sectPr w:rsidR="00C4008C" w:rsidRPr="009E23FF" w:rsidSect="005C3912">
      <w:headerReference w:type="default" r:id="rId18"/>
      <w:footerReference w:type="default" r:id="rId19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BE" w:rsidRDefault="000808BE" w:rsidP="00F47C9E">
      <w:pPr>
        <w:spacing w:after="0" w:line="240" w:lineRule="auto"/>
      </w:pPr>
      <w:r>
        <w:separator/>
      </w:r>
    </w:p>
  </w:endnote>
  <w:endnote w:type="continuationSeparator" w:id="0">
    <w:p w:rsidR="000808BE" w:rsidRDefault="000808BE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9DEB" wp14:editId="361826E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9D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5798256F" wp14:editId="02E0E6CC">
          <wp:extent cx="1889125" cy="693963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BE" w:rsidRDefault="000808BE" w:rsidP="00F47C9E">
      <w:pPr>
        <w:spacing w:after="0" w:line="240" w:lineRule="auto"/>
      </w:pPr>
      <w:r>
        <w:separator/>
      </w:r>
    </w:p>
  </w:footnote>
  <w:footnote w:type="continuationSeparator" w:id="0">
    <w:p w:rsidR="000808BE" w:rsidRDefault="000808BE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2D543BD8" wp14:editId="13888EA9">
          <wp:extent cx="2516400" cy="1333692"/>
          <wp:effectExtent l="0" t="0" r="0" b="0"/>
          <wp:docPr id="8" name="Immagine 8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1333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31A93"/>
    <w:rsid w:val="00067271"/>
    <w:rsid w:val="0007488A"/>
    <w:rsid w:val="000808BE"/>
    <w:rsid w:val="000903F0"/>
    <w:rsid w:val="000A35AE"/>
    <w:rsid w:val="000D2DFC"/>
    <w:rsid w:val="000F6DFF"/>
    <w:rsid w:val="001232D4"/>
    <w:rsid w:val="00147B63"/>
    <w:rsid w:val="0017204B"/>
    <w:rsid w:val="0017295B"/>
    <w:rsid w:val="001829C9"/>
    <w:rsid w:val="00183542"/>
    <w:rsid w:val="001A1A2F"/>
    <w:rsid w:val="001D3E4B"/>
    <w:rsid w:val="001F1AD5"/>
    <w:rsid w:val="002363BA"/>
    <w:rsid w:val="00262EEC"/>
    <w:rsid w:val="0028364A"/>
    <w:rsid w:val="00287226"/>
    <w:rsid w:val="002876CD"/>
    <w:rsid w:val="002A60F6"/>
    <w:rsid w:val="002D59CC"/>
    <w:rsid w:val="002E7BB4"/>
    <w:rsid w:val="002F6AF0"/>
    <w:rsid w:val="00313263"/>
    <w:rsid w:val="0032085B"/>
    <w:rsid w:val="00357A28"/>
    <w:rsid w:val="003630D1"/>
    <w:rsid w:val="00383FC3"/>
    <w:rsid w:val="003C4DDE"/>
    <w:rsid w:val="003D25F0"/>
    <w:rsid w:val="003E49BB"/>
    <w:rsid w:val="003F3B2E"/>
    <w:rsid w:val="00405CA7"/>
    <w:rsid w:val="00482FE8"/>
    <w:rsid w:val="005017F8"/>
    <w:rsid w:val="00503B2D"/>
    <w:rsid w:val="0054362B"/>
    <w:rsid w:val="00545205"/>
    <w:rsid w:val="00546095"/>
    <w:rsid w:val="00554835"/>
    <w:rsid w:val="00597193"/>
    <w:rsid w:val="005C3912"/>
    <w:rsid w:val="005C49D7"/>
    <w:rsid w:val="005D0354"/>
    <w:rsid w:val="005E70AD"/>
    <w:rsid w:val="0061070A"/>
    <w:rsid w:val="0062003F"/>
    <w:rsid w:val="0062205C"/>
    <w:rsid w:val="006537A4"/>
    <w:rsid w:val="00654133"/>
    <w:rsid w:val="00656AB5"/>
    <w:rsid w:val="00685278"/>
    <w:rsid w:val="006864FE"/>
    <w:rsid w:val="00686BBC"/>
    <w:rsid w:val="006C1E32"/>
    <w:rsid w:val="006C598D"/>
    <w:rsid w:val="006D20B4"/>
    <w:rsid w:val="006F4EB5"/>
    <w:rsid w:val="0074444C"/>
    <w:rsid w:val="00761490"/>
    <w:rsid w:val="007620EE"/>
    <w:rsid w:val="007637C2"/>
    <w:rsid w:val="007656F7"/>
    <w:rsid w:val="00776E95"/>
    <w:rsid w:val="007B5ABE"/>
    <w:rsid w:val="007E279A"/>
    <w:rsid w:val="007E7BAB"/>
    <w:rsid w:val="00802EFD"/>
    <w:rsid w:val="00807D90"/>
    <w:rsid w:val="00834094"/>
    <w:rsid w:val="00835F69"/>
    <w:rsid w:val="00875305"/>
    <w:rsid w:val="00894391"/>
    <w:rsid w:val="008B3865"/>
    <w:rsid w:val="008C34FE"/>
    <w:rsid w:val="008C717E"/>
    <w:rsid w:val="008F1D21"/>
    <w:rsid w:val="009668ED"/>
    <w:rsid w:val="0099334D"/>
    <w:rsid w:val="009977C0"/>
    <w:rsid w:val="009B6153"/>
    <w:rsid w:val="009E23FF"/>
    <w:rsid w:val="00A47C61"/>
    <w:rsid w:val="00A52CC2"/>
    <w:rsid w:val="00A60853"/>
    <w:rsid w:val="00A87711"/>
    <w:rsid w:val="00A8778B"/>
    <w:rsid w:val="00AA60EA"/>
    <w:rsid w:val="00AC6BC7"/>
    <w:rsid w:val="00AE4D73"/>
    <w:rsid w:val="00AE7D87"/>
    <w:rsid w:val="00AF56D3"/>
    <w:rsid w:val="00B250D3"/>
    <w:rsid w:val="00B421E0"/>
    <w:rsid w:val="00B6489B"/>
    <w:rsid w:val="00B76AC3"/>
    <w:rsid w:val="00BA02B0"/>
    <w:rsid w:val="00BB4695"/>
    <w:rsid w:val="00BB5B58"/>
    <w:rsid w:val="00BF05A1"/>
    <w:rsid w:val="00BF0FE8"/>
    <w:rsid w:val="00BF61C9"/>
    <w:rsid w:val="00BF7057"/>
    <w:rsid w:val="00C25583"/>
    <w:rsid w:val="00C4008C"/>
    <w:rsid w:val="00C41B01"/>
    <w:rsid w:val="00C451E7"/>
    <w:rsid w:val="00CB59E9"/>
    <w:rsid w:val="00CC7BA9"/>
    <w:rsid w:val="00D26F13"/>
    <w:rsid w:val="00D66874"/>
    <w:rsid w:val="00D70808"/>
    <w:rsid w:val="00D96F02"/>
    <w:rsid w:val="00DA1CC7"/>
    <w:rsid w:val="00DA49CA"/>
    <w:rsid w:val="00DA76B2"/>
    <w:rsid w:val="00DB5DF2"/>
    <w:rsid w:val="00DC1D02"/>
    <w:rsid w:val="00DE7025"/>
    <w:rsid w:val="00E058B9"/>
    <w:rsid w:val="00E53966"/>
    <w:rsid w:val="00E83FC2"/>
    <w:rsid w:val="00E979B6"/>
    <w:rsid w:val="00EA179F"/>
    <w:rsid w:val="00F26AFE"/>
    <w:rsid w:val="00F47C9E"/>
    <w:rsid w:val="00F74409"/>
    <w:rsid w:val="00F74D0B"/>
    <w:rsid w:val="00F81459"/>
    <w:rsid w:val="00FC1FDF"/>
    <w:rsid w:val="00FD359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6069522-BD5A-4217-BB07-A0BC9CAE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asionicral.com" TargetMode="Externa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asionicral.com/" TargetMode="External"/><Relationship Id="rId14" Type="http://schemas.openxmlformats.org/officeDocument/2006/relationships/diagramLayout" Target="diagrams/layou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/>
      <dgm:t>
        <a:bodyPr/>
        <a:lstStyle/>
        <a:p>
          <a:r>
            <a:rPr lang="it-IT" b="1"/>
            <a:t>La quota non comprende:</a:t>
          </a:r>
          <a:endParaRPr lang="it-IT"/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/>
      <dgm:t>
        <a:bodyPr/>
        <a:lstStyle/>
        <a:p>
          <a:r>
            <a:rPr lang="it-IT" b="1"/>
            <a:t>La quota comprende:</a:t>
          </a:r>
          <a:endParaRPr lang="it-IT"/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Tasse aeroportuali € 278,00 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3B0D4BF2-4A34-4748-8D6B-CB79106FBEC4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Sistemazione negli hotel indicati nel programma o similari,</a:t>
          </a:r>
        </a:p>
      </dgm:t>
    </dgm:pt>
    <dgm:pt modelId="{0EF92840-005A-4F9A-90CF-12E236DBD478}" type="parTrans" cxnId="{EE32F8B4-EF9B-4F91-AAB8-D43A883E8506}">
      <dgm:prSet/>
      <dgm:spPr/>
      <dgm:t>
        <a:bodyPr/>
        <a:lstStyle/>
        <a:p>
          <a:endParaRPr lang="it-IT"/>
        </a:p>
      </dgm:t>
    </dgm:pt>
    <dgm:pt modelId="{B46443B7-25D2-4661-B27F-48C1F415634B}" type="sibTrans" cxnId="{EE32F8B4-EF9B-4F91-AAB8-D43A883E8506}">
      <dgm:prSet/>
      <dgm:spPr/>
      <dgm:t>
        <a:bodyPr/>
        <a:lstStyle/>
        <a:p>
          <a:endParaRPr lang="it-IT"/>
        </a:p>
      </dgm:t>
    </dgm:pt>
    <dgm:pt modelId="{EB5BBC46-167E-4E16-921E-8FBDAE47B224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Assicurazione medico bagaglio</a:t>
          </a:r>
        </a:p>
      </dgm:t>
    </dgm:pt>
    <dgm:pt modelId="{1C490521-E93C-4FC2-9677-57589CF2A185}" type="parTrans" cxnId="{73800BC7-5EB2-471B-992A-46C060EA7821}">
      <dgm:prSet/>
      <dgm:spPr/>
      <dgm:t>
        <a:bodyPr/>
        <a:lstStyle/>
        <a:p>
          <a:endParaRPr lang="it-IT"/>
        </a:p>
      </dgm:t>
    </dgm:pt>
    <dgm:pt modelId="{E01D3793-2E1B-4177-A5A1-ABD78574ED45}" type="sibTrans" cxnId="{73800BC7-5EB2-471B-992A-46C060EA7821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I pasti non menzionati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D00C6118-02D2-4544-B677-28DC1703BC60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Le mance e gli extra di carattere personale</a:t>
          </a:r>
        </a:p>
      </dgm:t>
    </dgm:pt>
    <dgm:pt modelId="{69AF75D7-1E56-4050-87FB-5E970553ECFC}" type="parTrans" cxnId="{77DD9F7D-3006-47DA-8E27-C85DB807905C}">
      <dgm:prSet/>
      <dgm:spPr/>
      <dgm:t>
        <a:bodyPr/>
        <a:lstStyle/>
        <a:p>
          <a:endParaRPr lang="it-IT"/>
        </a:p>
      </dgm:t>
    </dgm:pt>
    <dgm:pt modelId="{CFC146CB-E31F-44D5-B001-3C33B4E6C393}" type="sibTrans" cxnId="{77DD9F7D-3006-47DA-8E27-C85DB807905C}">
      <dgm:prSet/>
      <dgm:spPr/>
      <dgm:t>
        <a:bodyPr/>
        <a:lstStyle/>
        <a:p>
          <a:endParaRPr lang="it-IT"/>
        </a:p>
      </dgm:t>
    </dgm:pt>
    <dgm:pt modelId="{1542E4CA-B132-4028-97F6-35DCF68F7B82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Quanto non espressamente indicato alla voce “ la quota comprende”</a:t>
          </a:r>
        </a:p>
      </dgm:t>
    </dgm:pt>
    <dgm:pt modelId="{914CC214-36EB-4F7F-9B3A-A0EB8A3EECF1}" type="parTrans" cxnId="{C6CEA30C-5DB0-4FF4-8475-78250DF64FD3}">
      <dgm:prSet/>
      <dgm:spPr/>
      <dgm:t>
        <a:bodyPr/>
        <a:lstStyle/>
        <a:p>
          <a:endParaRPr lang="it-IT"/>
        </a:p>
      </dgm:t>
    </dgm:pt>
    <dgm:pt modelId="{EA3B4C4C-1DAF-4278-A7A1-5FB5E8187A44}" type="sibTrans" cxnId="{C6CEA30C-5DB0-4FF4-8475-78250DF64FD3}">
      <dgm:prSet/>
      <dgm:spPr/>
      <dgm:t>
        <a:bodyPr/>
        <a:lstStyle/>
        <a:p>
          <a:endParaRPr lang="it-IT"/>
        </a:p>
      </dgm:t>
    </dgm:pt>
    <dgm:pt modelId="{F3EE349A-E087-4CDE-A8B9-3D96E698A5FB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Supplemento singola € 150,00</a:t>
          </a:r>
        </a:p>
      </dgm:t>
    </dgm:pt>
    <dgm:pt modelId="{455F7DEB-FA49-4592-A69F-EBFF6E59B9DE}" type="parTrans" cxnId="{7D2D9264-E8A3-48EE-A4A5-EBB6493B26F5}">
      <dgm:prSet/>
      <dgm:spPr/>
      <dgm:t>
        <a:bodyPr/>
        <a:lstStyle/>
        <a:p>
          <a:endParaRPr lang="it-IT"/>
        </a:p>
      </dgm:t>
    </dgm:pt>
    <dgm:pt modelId="{770D56E8-0DEB-4363-BE94-1157084189CA}" type="sibTrans" cxnId="{7D2D9264-E8A3-48EE-A4A5-EBB6493B26F5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/>
      <dgm:t>
        <a:bodyPr/>
        <a:lstStyle/>
        <a:p>
          <a:endParaRPr lang="it-IT" sz="1000">
            <a:solidFill>
              <a:schemeClr val="tx1"/>
            </a:solidFill>
          </a:endParaRPr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B3B90B21-F356-46B3-B719-B2D0FDE802C9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Trattamento di mezza pensione (colazione e cena)</a:t>
          </a:r>
        </a:p>
      </dgm:t>
    </dgm:pt>
    <dgm:pt modelId="{61DB9A4D-2EE4-4496-A79C-1602586E8815}" type="parTrans" cxnId="{A0E09742-AF56-4B2D-B0D2-CED73CDDD769}">
      <dgm:prSet/>
      <dgm:spPr/>
      <dgm:t>
        <a:bodyPr/>
        <a:lstStyle/>
        <a:p>
          <a:endParaRPr lang="it-IT"/>
        </a:p>
      </dgm:t>
    </dgm:pt>
    <dgm:pt modelId="{6638FF34-6858-4786-B85B-A674DD3D5159}" type="sibTrans" cxnId="{A0E09742-AF56-4B2D-B0D2-CED73CDDD769}">
      <dgm:prSet/>
      <dgm:spPr/>
      <dgm:t>
        <a:bodyPr/>
        <a:lstStyle/>
        <a:p>
          <a:endParaRPr lang="it-IT"/>
        </a:p>
      </dgm:t>
    </dgm:pt>
    <dgm:pt modelId="{ABC6B742-F94E-4EAE-984A-8C537F136C1A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Guida in lingua italiana ed ingressi come da programma</a:t>
          </a:r>
        </a:p>
      </dgm:t>
    </dgm:pt>
    <dgm:pt modelId="{3D28782B-4871-4F57-8EE1-014E46C7107D}" type="parTrans" cxnId="{224169CB-AC3A-4D4C-B2EF-8E755C1D584E}">
      <dgm:prSet/>
      <dgm:spPr/>
      <dgm:t>
        <a:bodyPr/>
        <a:lstStyle/>
        <a:p>
          <a:endParaRPr lang="it-IT"/>
        </a:p>
      </dgm:t>
    </dgm:pt>
    <dgm:pt modelId="{F831F019-3462-4309-B88E-F4DCD5E4CD74}" type="sibTrans" cxnId="{224169CB-AC3A-4D4C-B2EF-8E755C1D584E}">
      <dgm:prSet/>
      <dgm:spPr/>
      <dgm:t>
        <a:bodyPr/>
        <a:lstStyle/>
        <a:p>
          <a:endParaRPr lang="it-IT"/>
        </a:p>
      </dgm:t>
    </dgm:pt>
    <dgm:pt modelId="{8168308E-DD27-44F5-92E3-0E98D83B4491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Acqua minerale durante i trasferimenti ed all'arrivo</a:t>
          </a:r>
        </a:p>
      </dgm:t>
    </dgm:pt>
    <dgm:pt modelId="{AB4C9B8E-7958-492E-AEC3-483DDD9151B0}" type="parTrans" cxnId="{003ADCC5-1FB3-407D-AECD-3A063C562037}">
      <dgm:prSet/>
      <dgm:spPr/>
      <dgm:t>
        <a:bodyPr/>
        <a:lstStyle/>
        <a:p>
          <a:endParaRPr lang="it-IT"/>
        </a:p>
      </dgm:t>
    </dgm:pt>
    <dgm:pt modelId="{618E1318-D0B7-403B-90C2-DF90A3FCD4BD}" type="sibTrans" cxnId="{003ADCC5-1FB3-407D-AECD-3A063C562037}">
      <dgm:prSet/>
      <dgm:spPr/>
      <dgm:t>
        <a:bodyPr/>
        <a:lstStyle/>
        <a:p>
          <a:endParaRPr lang="it-IT"/>
        </a:p>
      </dgm:t>
    </dgm:pt>
    <dgm:pt modelId="{16318E8B-FA7D-42F8-A9B3-810D11305D35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Mappa dell'Uzbekistan</a:t>
          </a:r>
        </a:p>
      </dgm:t>
    </dgm:pt>
    <dgm:pt modelId="{C65E6F68-F936-46B1-95AE-735FAA6F5600}" type="parTrans" cxnId="{F73F4A78-580A-4559-908F-723DD875A78C}">
      <dgm:prSet/>
      <dgm:spPr/>
      <dgm:t>
        <a:bodyPr/>
        <a:lstStyle/>
        <a:p>
          <a:endParaRPr lang="it-IT"/>
        </a:p>
      </dgm:t>
    </dgm:pt>
    <dgm:pt modelId="{B38372BF-626C-406B-8B84-33E63CFD85D4}" type="sibTrans" cxnId="{F73F4A78-580A-4559-908F-723DD875A78C}">
      <dgm:prSet/>
      <dgm:spPr/>
      <dgm:t>
        <a:bodyPr/>
        <a:lstStyle/>
        <a:p>
          <a:endParaRPr lang="it-IT"/>
        </a:p>
      </dgm:t>
    </dgm:pt>
    <dgm:pt modelId="{D3DDA17A-4C5E-4BFE-A0C1-55EA36BE23DA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Trasporto con auto/bus privato</a:t>
          </a:r>
        </a:p>
      </dgm:t>
    </dgm:pt>
    <dgm:pt modelId="{C41273C3-E35F-4797-96ED-60F36E6CBD7C}" type="parTrans" cxnId="{9A2BD496-6876-4023-854E-278AD4A57E94}">
      <dgm:prSet/>
      <dgm:spPr/>
      <dgm:t>
        <a:bodyPr/>
        <a:lstStyle/>
        <a:p>
          <a:endParaRPr lang="it-IT"/>
        </a:p>
      </dgm:t>
    </dgm:pt>
    <dgm:pt modelId="{FE0D224C-9BA2-4B8E-BEC3-CD2F65A3506A}" type="sibTrans" cxnId="{9A2BD496-6876-4023-854E-278AD4A57E94}">
      <dgm:prSet/>
      <dgm:spPr/>
      <dgm:t>
        <a:bodyPr/>
        <a:lstStyle/>
        <a:p>
          <a:endParaRPr lang="it-IT"/>
        </a:p>
      </dgm:t>
    </dgm:pt>
    <dgm:pt modelId="{FBE7335D-CB32-4D7A-8CC2-7CD1791C5EA7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Facchinaggio in Hotel</a:t>
          </a:r>
        </a:p>
      </dgm:t>
    </dgm:pt>
    <dgm:pt modelId="{ED6C1823-7A60-4357-A353-181B9DAB9910}" type="parTrans" cxnId="{8366818B-4D06-4238-8158-BCCBF26401BF}">
      <dgm:prSet/>
      <dgm:spPr/>
      <dgm:t>
        <a:bodyPr/>
        <a:lstStyle/>
        <a:p>
          <a:endParaRPr lang="it-IT"/>
        </a:p>
      </dgm:t>
    </dgm:pt>
    <dgm:pt modelId="{7A1DD92A-DADF-43F8-9242-6F7594F7C7FB}" type="sibTrans" cxnId="{8366818B-4D06-4238-8158-BCCBF26401BF}">
      <dgm:prSet/>
      <dgm:spPr/>
      <dgm:t>
        <a:bodyPr/>
        <a:lstStyle/>
        <a:p>
          <a:endParaRPr lang="it-IT"/>
        </a:p>
      </dgm:t>
    </dgm:pt>
    <dgm:pt modelId="{4EF8D15E-9AEA-46B0-A7F5-16307DA41852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Visto d'Ingresso</a:t>
          </a:r>
        </a:p>
      </dgm:t>
    </dgm:pt>
    <dgm:pt modelId="{B37F35FD-D5A1-4290-A46A-8C9CC1706D78}" type="parTrans" cxnId="{1DAC1F38-B040-446C-BB04-3A4DD79A9A3D}">
      <dgm:prSet/>
      <dgm:spPr/>
      <dgm:t>
        <a:bodyPr/>
        <a:lstStyle/>
        <a:p>
          <a:endParaRPr lang="it-IT"/>
        </a:p>
      </dgm:t>
    </dgm:pt>
    <dgm:pt modelId="{DD561451-1D67-4223-9B3D-8CB123737880}" type="sibTrans" cxnId="{1DAC1F38-B040-446C-BB04-3A4DD79A9A3D}">
      <dgm:prSet/>
      <dgm:spPr/>
      <dgm:t>
        <a:bodyPr/>
        <a:lstStyle/>
        <a:p>
          <a:endParaRPr lang="it-IT"/>
        </a:p>
      </dgm:t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515366" custLinFactY="100000" custLinFactNeighborX="600000" custLinFactNeighborY="130680"/>
      <dgm:spPr/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500000" custLinFactNeighborX="520110" custLinFactNeighborY="81811"/>
      <dgm:spPr/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448041" custLinFactNeighborX="500000" custLinFactNeighborY="-49033"/>
      <dgm:spPr/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/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/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/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/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/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/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/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89128" custLinFactNeighborY="-70442"/>
      <dgm:spPr/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5182" custScaleY="192739" custLinFactX="-13510" custLinFactNeighborX="-100000" custLinFactNeighborY="-8449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47999" custLinFactNeighborY="35159"/>
      <dgm:spPr/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NeighborX="-41495" custLinFactNeighborY="-88640"/>
      <dgm:spPr/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218856" custLinFactNeighborY="-9791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79115" custLinFactNeighborY="-42283"/>
      <dgm:spPr/>
      <dgm:t>
        <a:bodyPr/>
        <a:lstStyle/>
        <a:p>
          <a:endParaRPr lang="it-IT"/>
        </a:p>
      </dgm:t>
    </dgm:pt>
  </dgm:ptLst>
  <dgm:cxnLst>
    <dgm:cxn modelId="{F2D1D335-860B-49ED-8406-C056E36461C0}" type="presOf" srcId="{EB5BBC46-167E-4E16-921E-8FBDAE47B224}" destId="{B975BC81-EFDA-45F8-AB69-AE986F45CAFE}" srcOrd="0" destOrd="8" presId="urn:microsoft.com/office/officeart/2008/layout/AscendingPictureAccentProcess"/>
    <dgm:cxn modelId="{938761B3-80D3-4F62-94D1-CB846C40343A}" type="presOf" srcId="{32D9EFA5-D2E2-4E0B-AC23-FA8989E7CF9E}" destId="{CD47E101-BF07-4FC1-B962-03B596F1FAF9}" srcOrd="0" destOrd="0" presId="urn:microsoft.com/office/officeart/2008/layout/AscendingPictureAccentProcess"/>
    <dgm:cxn modelId="{FB0CB735-CC0D-4482-8974-2D4981583ED6}" srcId="{2846BB9D-E2D2-48C3-B0AB-1D84810A805A}" destId="{63F20EBF-C3C9-4DCE-9DA5-32B554339B55}" srcOrd="6" destOrd="0" parTransId="{2884F89A-88A5-44AD-BCA4-76D77A48F014}" sibTransId="{859887EC-74F5-41EA-94CC-26E8D8917AC9}"/>
    <dgm:cxn modelId="{9A2BD496-6876-4023-854E-278AD4A57E94}" srcId="{B9EFB3B2-04C1-434C-8C0E-E58D01E21890}" destId="{D3DDA17A-4C5E-4BFE-A0C1-55EA36BE23DA}" srcOrd="6" destOrd="0" parTransId="{C41273C3-E35F-4797-96ED-60F36E6CBD7C}" sibTransId="{FE0D224C-9BA2-4B8E-BEC3-CD2F65A3506A}"/>
    <dgm:cxn modelId="{7B7E6C88-CB3D-49BC-BC4F-D335DD8E2BCE}" type="presOf" srcId="{D3DDA17A-4C5E-4BFE-A0C1-55EA36BE23DA}" destId="{B975BC81-EFDA-45F8-AB69-AE986F45CAFE}" srcOrd="0" destOrd="6" presId="urn:microsoft.com/office/officeart/2008/layout/AscendingPictureAccentProcess"/>
    <dgm:cxn modelId="{FD74FAE0-8B54-4CE9-8B88-BE5C931FC4AD}" type="presOf" srcId="{1542E4CA-B132-4028-97F6-35DCF68F7B82}" destId="{DE346E32-7D5F-47D1-AA8D-89CA499A85FB}" srcOrd="0" destOrd="3" presId="urn:microsoft.com/office/officeart/2008/layout/AscendingPictureAccentProcess"/>
    <dgm:cxn modelId="{F71A72E6-2D32-4298-B0CD-90F1A7373F30}" type="presOf" srcId="{7ABAF233-5D6E-4195-8DBC-1CBDD8CA3DCA}" destId="{924424F8-734D-41AB-8C06-2A98F78BB42A}" srcOrd="0" destOrd="0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047BF6C0-2B73-4BE7-B4E7-C3AA92CF40CF}" type="presOf" srcId="{FBE7335D-CB32-4D7A-8CC2-7CD1791C5EA7}" destId="{B975BC81-EFDA-45F8-AB69-AE986F45CAFE}" srcOrd="0" destOrd="7" presId="urn:microsoft.com/office/officeart/2008/layout/AscendingPictureAccentProcess"/>
    <dgm:cxn modelId="{E5C7FECB-9241-4018-B259-763368813A74}" type="presOf" srcId="{4EF8D15E-9AEA-46B0-A7F5-16307DA41852}" destId="{DE346E32-7D5F-47D1-AA8D-89CA499A85FB}" srcOrd="0" destOrd="4" presId="urn:microsoft.com/office/officeart/2008/layout/AscendingPictureAccentProcess"/>
    <dgm:cxn modelId="{EE32F8B4-EF9B-4F91-AAB8-D43A883E8506}" srcId="{B9EFB3B2-04C1-434C-8C0E-E58D01E21890}" destId="{3B0D4BF2-4A34-4748-8D6B-CB79106FBEC4}" srcOrd="1" destOrd="0" parTransId="{0EF92840-005A-4F9A-90CF-12E236DBD478}" sibTransId="{B46443B7-25D2-4661-B27F-48C1F415634B}"/>
    <dgm:cxn modelId="{C6CEA30C-5DB0-4FF4-8475-78250DF64FD3}" srcId="{2846BB9D-E2D2-48C3-B0AB-1D84810A805A}" destId="{1542E4CA-B132-4028-97F6-35DCF68F7B82}" srcOrd="3" destOrd="0" parTransId="{914CC214-36EB-4F7F-9B3A-A0EB8A3EECF1}" sibTransId="{EA3B4C4C-1DAF-4278-A7A1-5FB5E8187A44}"/>
    <dgm:cxn modelId="{7502B620-A786-4D70-85D1-80AFF0D6F438}" type="presOf" srcId="{BCC0199B-B5CF-447B-819D-F54764145802}" destId="{3CAFA977-0E57-4B0E-97EC-B6890706149D}" srcOrd="0" destOrd="0" presId="urn:microsoft.com/office/officeart/2008/layout/AscendingPictureAccentProcess"/>
    <dgm:cxn modelId="{8366818B-4D06-4238-8158-BCCBF26401BF}" srcId="{B9EFB3B2-04C1-434C-8C0E-E58D01E21890}" destId="{FBE7335D-CB32-4D7A-8CC2-7CD1791C5EA7}" srcOrd="7" destOrd="0" parTransId="{ED6C1823-7A60-4357-A353-181B9DAB9910}" sibTransId="{7A1DD92A-DADF-43F8-9242-6F7594F7C7FB}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003ADCC5-1FB3-407D-AECD-3A063C562037}" srcId="{B9EFB3B2-04C1-434C-8C0E-E58D01E21890}" destId="{8168308E-DD27-44F5-92E3-0E98D83B4491}" srcOrd="4" destOrd="0" parTransId="{AB4C9B8E-7958-492E-AEC3-483DDD9151B0}" sibTransId="{618E1318-D0B7-403B-90C2-DF90A3FCD4BD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DEA0ECF4-9579-4BD2-8ED5-84E3324ADE67}" type="presOf" srcId="{B9EFB3B2-04C1-434C-8C0E-E58D01E21890}" destId="{1DB6E2CA-DC07-42C6-AB5A-73170FA2C282}" srcOrd="0" destOrd="0" presId="urn:microsoft.com/office/officeart/2008/layout/AscendingPictureAccentProcess"/>
    <dgm:cxn modelId="{1DAC1F38-B040-446C-BB04-3A4DD79A9A3D}" srcId="{2846BB9D-E2D2-48C3-B0AB-1D84810A805A}" destId="{4EF8D15E-9AEA-46B0-A7F5-16307DA41852}" srcOrd="4" destOrd="0" parTransId="{B37F35FD-D5A1-4290-A46A-8C9CC1706D78}" sibTransId="{DD561451-1D67-4223-9B3D-8CB123737880}"/>
    <dgm:cxn modelId="{A0E09742-AF56-4B2D-B0D2-CED73CDDD769}" srcId="{B9EFB3B2-04C1-434C-8C0E-E58D01E21890}" destId="{B3B90B21-F356-46B3-B719-B2D0FDE802C9}" srcOrd="2" destOrd="0" parTransId="{61DB9A4D-2EE4-4496-A79C-1602586E8815}" sibTransId="{6638FF34-6858-4786-B85B-A674DD3D5159}"/>
    <dgm:cxn modelId="{77DD9F7D-3006-47DA-8E27-C85DB807905C}" srcId="{2846BB9D-E2D2-48C3-B0AB-1D84810A805A}" destId="{D00C6118-02D2-4544-B677-28DC1703BC60}" srcOrd="2" destOrd="0" parTransId="{69AF75D7-1E56-4050-87FB-5E970553ECFC}" sibTransId="{CFC146CB-E31F-44D5-B001-3C33B4E6C393}"/>
    <dgm:cxn modelId="{7420A7A7-BFC3-4928-8F37-E0802A88B890}" type="presOf" srcId="{2846BB9D-E2D2-48C3-B0AB-1D84810A805A}" destId="{F79DD96A-273F-4AB2-A84E-A6494F390F91}" srcOrd="0" destOrd="0" presId="urn:microsoft.com/office/officeart/2008/layout/AscendingPictureAccentProcess"/>
    <dgm:cxn modelId="{75562BF2-6475-44B8-AD56-9315E0FB80ED}" type="presOf" srcId="{3B0D4BF2-4A34-4748-8D6B-CB79106FBEC4}" destId="{B975BC81-EFDA-45F8-AB69-AE986F45CAFE}" srcOrd="0" destOrd="1" presId="urn:microsoft.com/office/officeart/2008/layout/AscendingPictureAccentProcess"/>
    <dgm:cxn modelId="{AA057A32-6CB6-40EB-A613-1091E7CDD028}" type="presOf" srcId="{16318E8B-FA7D-42F8-A9B3-810D11305D35}" destId="{B975BC81-EFDA-45F8-AB69-AE986F45CAFE}" srcOrd="0" destOrd="5" presId="urn:microsoft.com/office/officeart/2008/layout/AscendingPictureAccentProcess"/>
    <dgm:cxn modelId="{08515368-59CC-43C0-ABD5-7A8BFF4264B2}" type="presOf" srcId="{0C4FB70C-7AAC-4FC2-BF99-43DD5CB2E03E}" destId="{DE346E32-7D5F-47D1-AA8D-89CA499A85FB}" srcOrd="0" destOrd="0" presId="urn:microsoft.com/office/officeart/2008/layout/AscendingPictureAccentProcess"/>
    <dgm:cxn modelId="{9BDC8703-C94C-4BB3-8168-0CF49A6AD853}" type="presOf" srcId="{4A70C933-73C6-48E2-BB88-9EAD590343DD}" destId="{DE346E32-7D5F-47D1-AA8D-89CA499A85FB}" srcOrd="0" destOrd="1" presId="urn:microsoft.com/office/officeart/2008/layout/AscendingPictureAccentProcess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2B02CA59-2158-46E0-9EE4-A6E58B684073}" type="presOf" srcId="{63F20EBF-C3C9-4DCE-9DA5-32B554339B55}" destId="{DE346E32-7D5F-47D1-AA8D-89CA499A85FB}" srcOrd="0" destOrd="6" presId="urn:microsoft.com/office/officeart/2008/layout/AscendingPictureAccentProcess"/>
    <dgm:cxn modelId="{04EA7B99-AB9D-424E-ABEB-53F9E8E7DA74}" type="presOf" srcId="{B3B90B21-F356-46B3-B719-B2D0FDE802C9}" destId="{B975BC81-EFDA-45F8-AB69-AE986F45CAFE}" srcOrd="0" destOrd="2" presId="urn:microsoft.com/office/officeart/2008/layout/AscendingPictureAccentProcess"/>
    <dgm:cxn modelId="{73800BC7-5EB2-471B-992A-46C060EA7821}" srcId="{B9EFB3B2-04C1-434C-8C0E-E58D01E21890}" destId="{EB5BBC46-167E-4E16-921E-8FBDAE47B224}" srcOrd="8" destOrd="0" parTransId="{1C490521-E93C-4FC2-9677-57589CF2A185}" sibTransId="{E01D3793-2E1B-4177-A5A1-ABD78574ED45}"/>
    <dgm:cxn modelId="{9F531151-27EF-4E64-B81B-D2557A6829F7}" type="presOf" srcId="{F3EE349A-E087-4CDE-A8B9-3D96E698A5FB}" destId="{DE346E32-7D5F-47D1-AA8D-89CA499A85FB}" srcOrd="0" destOrd="5" presId="urn:microsoft.com/office/officeart/2008/layout/AscendingPictureAccentProcess"/>
    <dgm:cxn modelId="{EEB78D14-8846-461E-9852-F884684ADE50}" type="presOf" srcId="{8168308E-DD27-44F5-92E3-0E98D83B4491}" destId="{B975BC81-EFDA-45F8-AB69-AE986F45CAFE}" srcOrd="0" destOrd="4" presId="urn:microsoft.com/office/officeart/2008/layout/AscendingPictureAccentProcess"/>
    <dgm:cxn modelId="{7D2D9264-E8A3-48EE-A4A5-EBB6493B26F5}" srcId="{2846BB9D-E2D2-48C3-B0AB-1D84810A805A}" destId="{F3EE349A-E087-4CDE-A8B9-3D96E698A5FB}" srcOrd="5" destOrd="0" parTransId="{455F7DEB-FA49-4592-A69F-EBFF6E59B9DE}" sibTransId="{770D56E8-0DEB-4363-BE94-1157084189CA}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F73F4A78-580A-4559-908F-723DD875A78C}" srcId="{B9EFB3B2-04C1-434C-8C0E-E58D01E21890}" destId="{16318E8B-FA7D-42F8-A9B3-810D11305D35}" srcOrd="5" destOrd="0" parTransId="{C65E6F68-F936-46B1-95AE-735FAA6F5600}" sibTransId="{B38372BF-626C-406B-8B84-33E63CFD85D4}"/>
    <dgm:cxn modelId="{D7A13401-33B8-4052-8AEC-53FB66F3DCCC}" type="presOf" srcId="{D00C6118-02D2-4544-B677-28DC1703BC60}" destId="{DE346E32-7D5F-47D1-AA8D-89CA499A85FB}" srcOrd="0" destOrd="2" presId="urn:microsoft.com/office/officeart/2008/layout/AscendingPictureAccentProcess"/>
    <dgm:cxn modelId="{829AEFB2-6224-47FB-B3D7-B8E5AD37795C}" type="presOf" srcId="{1986B0CB-4D46-44FA-9489-5BEAA1DEA259}" destId="{B975BC81-EFDA-45F8-AB69-AE986F45CAFE}" srcOrd="0" destOrd="0" presId="urn:microsoft.com/office/officeart/2008/layout/AscendingPictureAccentProcess"/>
    <dgm:cxn modelId="{F37CACD8-AEDD-4E85-86E8-EF4E01CB554C}" type="presOf" srcId="{ABC6B742-F94E-4EAE-984A-8C537F136C1A}" destId="{B975BC81-EFDA-45F8-AB69-AE986F45CAFE}" srcOrd="0" destOrd="3" presId="urn:microsoft.com/office/officeart/2008/layout/AscendingPictureAccentProcess"/>
    <dgm:cxn modelId="{224169CB-AC3A-4D4C-B2EF-8E755C1D584E}" srcId="{B9EFB3B2-04C1-434C-8C0E-E58D01E21890}" destId="{ABC6B742-F94E-4EAE-984A-8C537F136C1A}" srcOrd="3" destOrd="0" parTransId="{3D28782B-4871-4F57-8EE1-014E46C7107D}" sibTransId="{F831F019-3462-4309-B88E-F4DCD5E4CD74}"/>
    <dgm:cxn modelId="{F501F284-6A35-409F-8F15-D2E166113DF7}" type="presParOf" srcId="{CD47E101-BF07-4FC1-B962-03B596F1FAF9}" destId="{865E7287-51CB-44C9-A58F-41CDFDFEBEC0}" srcOrd="0" destOrd="0" presId="urn:microsoft.com/office/officeart/2008/layout/AscendingPictureAccentProcess"/>
    <dgm:cxn modelId="{D3364779-4409-4440-8C77-2FF4FECA0222}" type="presParOf" srcId="{CD47E101-BF07-4FC1-B962-03B596F1FAF9}" destId="{E615ED71-03DB-4557-AE2F-2D7179C6E40E}" srcOrd="1" destOrd="0" presId="urn:microsoft.com/office/officeart/2008/layout/AscendingPictureAccentProcess"/>
    <dgm:cxn modelId="{66D52DD4-386E-4668-879B-47D0DA35EBB4}" type="presParOf" srcId="{CD47E101-BF07-4FC1-B962-03B596F1FAF9}" destId="{7BA5F20D-826D-4701-9890-89A01EB9BFB2}" srcOrd="2" destOrd="0" presId="urn:microsoft.com/office/officeart/2008/layout/AscendingPictureAccentProcess"/>
    <dgm:cxn modelId="{3952E820-3710-4867-9700-8188BABD0C5D}" type="presParOf" srcId="{CD47E101-BF07-4FC1-B962-03B596F1FAF9}" destId="{74EB2E8F-5904-4168-8B27-0DABB3AE8BCD}" srcOrd="3" destOrd="0" presId="urn:microsoft.com/office/officeart/2008/layout/AscendingPictureAccentProcess"/>
    <dgm:cxn modelId="{98001DF5-E433-48BC-9344-4078F5C3BE06}" type="presParOf" srcId="{CD47E101-BF07-4FC1-B962-03B596F1FAF9}" destId="{6F58C7ED-1261-47E1-848D-67892ECC688E}" srcOrd="4" destOrd="0" presId="urn:microsoft.com/office/officeart/2008/layout/AscendingPictureAccentProcess"/>
    <dgm:cxn modelId="{77C18C75-7836-46F7-A03E-9707F0A203EA}" type="presParOf" srcId="{CD47E101-BF07-4FC1-B962-03B596F1FAF9}" destId="{407584A5-5333-442D-82EA-D7C280C30B4F}" srcOrd="5" destOrd="0" presId="urn:microsoft.com/office/officeart/2008/layout/AscendingPictureAccentProcess"/>
    <dgm:cxn modelId="{444BC5A2-E534-4C43-A8AE-64EA6D172EE0}" type="presParOf" srcId="{CD47E101-BF07-4FC1-B962-03B596F1FAF9}" destId="{3215073F-F1BE-499F-89C1-B30AEF2C2013}" srcOrd="6" destOrd="0" presId="urn:microsoft.com/office/officeart/2008/layout/AscendingPictureAccentProcess"/>
    <dgm:cxn modelId="{3E8E55B8-A97C-4EDC-A7BD-39851EEEFDA2}" type="presParOf" srcId="{CD47E101-BF07-4FC1-B962-03B596F1FAF9}" destId="{10D91708-68B6-4486-8E93-342881ABAE96}" srcOrd="7" destOrd="0" presId="urn:microsoft.com/office/officeart/2008/layout/AscendingPictureAccentProcess"/>
    <dgm:cxn modelId="{174EC610-9CCA-4784-AA70-D1D2C19CA921}" type="presParOf" srcId="{CD47E101-BF07-4FC1-B962-03B596F1FAF9}" destId="{1DE26DB4-16C9-4F7A-9000-903462F58C1F}" srcOrd="8" destOrd="0" presId="urn:microsoft.com/office/officeart/2008/layout/AscendingPictureAccentProcess"/>
    <dgm:cxn modelId="{F8A114E6-0A6E-4CBF-938D-AF050AB2C5EC}" type="presParOf" srcId="{CD47E101-BF07-4FC1-B962-03B596F1FAF9}" destId="{68D8D1C1-BD40-4F96-BEBA-39987B2CA5DC}" srcOrd="9" destOrd="0" presId="urn:microsoft.com/office/officeart/2008/layout/AscendingPictureAccentProcess"/>
    <dgm:cxn modelId="{30B70C26-BB78-45AB-B214-A6F129170A49}" type="presParOf" srcId="{CD47E101-BF07-4FC1-B962-03B596F1FAF9}" destId="{F79DD96A-273F-4AB2-A84E-A6494F390F91}" srcOrd="10" destOrd="0" presId="urn:microsoft.com/office/officeart/2008/layout/AscendingPictureAccentProcess"/>
    <dgm:cxn modelId="{1BE7EC73-5C46-497F-B5E3-6A5916EA792E}" type="presParOf" srcId="{CD47E101-BF07-4FC1-B962-03B596F1FAF9}" destId="{DE346E32-7D5F-47D1-AA8D-89CA499A85FB}" srcOrd="11" destOrd="0" presId="urn:microsoft.com/office/officeart/2008/layout/AscendingPictureAccentProcess"/>
    <dgm:cxn modelId="{12A5907C-0C89-4FCA-8641-6C797E146CDF}" type="presParOf" srcId="{CD47E101-BF07-4FC1-B962-03B596F1FAF9}" destId="{28AA57E8-3AC5-478C-BC50-FFB3E0ADB94B}" srcOrd="12" destOrd="0" presId="urn:microsoft.com/office/officeart/2008/layout/AscendingPictureAccentProcess"/>
    <dgm:cxn modelId="{48864328-0B62-4602-B4F8-A77ADC0D906C}" type="presParOf" srcId="{28AA57E8-3AC5-478C-BC50-FFB3E0ADB94B}" destId="{924424F8-734D-41AB-8C06-2A98F78BB42A}" srcOrd="0" destOrd="0" presId="urn:microsoft.com/office/officeart/2008/layout/AscendingPictureAccentProcess"/>
    <dgm:cxn modelId="{191695AB-7913-4468-88C0-A3FF8D7EC32B}" type="presParOf" srcId="{CD47E101-BF07-4FC1-B962-03B596F1FAF9}" destId="{1DB6E2CA-DC07-42C6-AB5A-73170FA2C282}" srcOrd="13" destOrd="0" presId="urn:microsoft.com/office/officeart/2008/layout/AscendingPictureAccentProcess"/>
    <dgm:cxn modelId="{03DDC4AB-669B-441E-B715-15A42CA7F0AB}" type="presParOf" srcId="{CD47E101-BF07-4FC1-B962-03B596F1FAF9}" destId="{B975BC81-EFDA-45F8-AB69-AE986F45CAFE}" srcOrd="14" destOrd="0" presId="urn:microsoft.com/office/officeart/2008/layout/AscendingPictureAccentProcess"/>
    <dgm:cxn modelId="{9213E36E-0E66-4259-9498-9A8F00925A34}" type="presParOf" srcId="{CD47E101-BF07-4FC1-B962-03B596F1FAF9}" destId="{412719DB-DD2B-47C7-AF19-B7EC5046F286}" srcOrd="15" destOrd="0" presId="urn:microsoft.com/office/officeart/2008/layout/AscendingPictureAccentProcess"/>
    <dgm:cxn modelId="{3E4E92F3-0D24-422C-A11E-98F2D9821983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606594" y="2040466"/>
          <a:ext cx="115215" cy="11521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395723" y="2031044"/>
          <a:ext cx="115215" cy="115215"/>
        </a:xfrm>
        <a:prstGeom prst="ellipse">
          <a:avLst/>
        </a:prstGeom>
        <a:solidFill>
          <a:schemeClr val="accent2">
            <a:hueOff val="520169"/>
            <a:satOff val="-649"/>
            <a:lumOff val="153"/>
            <a:alphaOff val="0"/>
          </a:schemeClr>
        </a:solidFill>
        <a:ln w="25400" cap="flat" cmpd="sng" algn="ctr">
          <a:solidFill>
            <a:schemeClr val="accent2">
              <a:hueOff val="520169"/>
              <a:satOff val="-649"/>
              <a:lumOff val="1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191957" y="2020634"/>
          <a:ext cx="115215" cy="115215"/>
        </a:xfrm>
        <a:prstGeom prst="ellipse">
          <a:avLst/>
        </a:prstGeom>
        <a:solidFill>
          <a:schemeClr val="accent2">
            <a:hueOff val="1040338"/>
            <a:satOff val="-1298"/>
            <a:lumOff val="305"/>
            <a:alphaOff val="0"/>
          </a:schemeClr>
        </a:solidFill>
        <a:ln w="25400" cap="flat" cmpd="sng" algn="ctr">
          <a:solidFill>
            <a:schemeClr val="accent2">
              <a:hueOff val="1040338"/>
              <a:satOff val="-1298"/>
              <a:lumOff val="3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244296" y="143279"/>
          <a:ext cx="115215" cy="115215"/>
        </a:xfrm>
        <a:prstGeom prst="ellips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398122" y="51351"/>
          <a:ext cx="115215" cy="115215"/>
        </a:xfrm>
        <a:prstGeom prst="ellipse">
          <a:avLst/>
        </a:prstGeom>
        <a:solidFill>
          <a:schemeClr val="accent2">
            <a:hueOff val="2080675"/>
            <a:satOff val="-2595"/>
            <a:lumOff val="610"/>
            <a:alphaOff val="0"/>
          </a:schemeClr>
        </a:solidFill>
        <a:ln w="25400" cap="flat" cmpd="sng" algn="ctr">
          <a:solidFill>
            <a:schemeClr val="accent2">
              <a:hueOff val="2080675"/>
              <a:satOff val="-2595"/>
              <a:lumOff val="61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551947" y="-40575"/>
          <a:ext cx="115215" cy="115215"/>
        </a:xfrm>
        <a:prstGeom prst="ellipse">
          <a:avLst/>
        </a:prstGeom>
        <a:solidFill>
          <a:schemeClr val="accent2">
            <a:hueOff val="2600844"/>
            <a:satOff val="-3244"/>
            <a:lumOff val="763"/>
            <a:alphaOff val="0"/>
          </a:schemeClr>
        </a:solidFill>
        <a:ln w="25400" cap="flat" cmpd="sng" algn="ctr">
          <a:solidFill>
            <a:schemeClr val="accent2">
              <a:hueOff val="2600844"/>
              <a:satOff val="-3244"/>
              <a:lumOff val="7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705772" y="51351"/>
          <a:ext cx="115215" cy="115215"/>
        </a:xfrm>
        <a:prstGeom prst="ellips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860211" y="143279"/>
          <a:ext cx="115215" cy="115215"/>
        </a:xfrm>
        <a:prstGeom prst="ellipse">
          <a:avLst/>
        </a:prstGeom>
        <a:solidFill>
          <a:schemeClr val="accent2">
            <a:hueOff val="3641181"/>
            <a:satOff val="-4541"/>
            <a:lumOff val="1068"/>
            <a:alphaOff val="0"/>
          </a:schemeClr>
        </a:solidFill>
        <a:ln w="25400" cap="flat" cmpd="sng" algn="ctr">
          <a:solidFill>
            <a:schemeClr val="accent2">
              <a:hueOff val="3641181"/>
              <a:satOff val="-4541"/>
              <a:lumOff val="106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551947" y="153391"/>
          <a:ext cx="115215" cy="115215"/>
        </a:xfrm>
        <a:prstGeom prst="ellipse">
          <a:avLst/>
        </a:prstGeom>
        <a:solidFill>
          <a:schemeClr val="accent2">
            <a:hueOff val="4161350"/>
            <a:satOff val="-5190"/>
            <a:lumOff val="1220"/>
            <a:alphaOff val="0"/>
          </a:schemeClr>
        </a:solidFill>
        <a:ln w="25400" cap="flat" cmpd="sng" algn="ctr">
          <a:solidFill>
            <a:schemeClr val="accent2">
              <a:hueOff val="4161350"/>
              <a:satOff val="-5190"/>
              <a:lumOff val="12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551947" y="347358"/>
          <a:ext cx="115215" cy="115215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832290" y="2053645"/>
          <a:ext cx="2490623" cy="66800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182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/>
            <a:t>La quota non comprende:</a:t>
          </a:r>
          <a:endParaRPr lang="it-IT" sz="1600" kern="1200"/>
        </a:p>
      </dsp:txBody>
      <dsp:txXfrm>
        <a:off x="2864899" y="2086254"/>
        <a:ext cx="2425405" cy="602788"/>
      </dsp:txXfrm>
    </dsp:sp>
    <dsp:sp modelId="{DE346E32-7D5F-47D1-AA8D-89CA499A85FB}">
      <dsp:nvSpPr>
        <dsp:cNvPr id="0" name=""/>
        <dsp:cNvSpPr/>
      </dsp:nvSpPr>
      <dsp:spPr>
        <a:xfrm>
          <a:off x="38105" y="1650012"/>
          <a:ext cx="3042628" cy="12875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Tasse aeroportuali € 278,00 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I pasti non menzionati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Quanto non espressamente indicato alla voce “ 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Visto d'Ingresso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Supplemento singola € 150,00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chemeClr val="tx1"/>
            </a:solidFill>
          </a:endParaRPr>
        </a:p>
      </dsp:txBody>
      <dsp:txXfrm>
        <a:off x="38105" y="1650012"/>
        <a:ext cx="3042628" cy="1287509"/>
      </dsp:txXfrm>
    </dsp:sp>
    <dsp:sp modelId="{924424F8-734D-41AB-8C06-2A98F78BB42A}">
      <dsp:nvSpPr>
        <dsp:cNvPr id="0" name=""/>
        <dsp:cNvSpPr/>
      </dsp:nvSpPr>
      <dsp:spPr>
        <a:xfrm rot="677316">
          <a:off x="5094406" y="2204935"/>
          <a:ext cx="1154609" cy="1154609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631840" y="625484"/>
          <a:ext cx="2490623" cy="668006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182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/>
            <a:t>La quota comprende:</a:t>
          </a:r>
          <a:endParaRPr lang="it-IT" sz="1600" kern="1200"/>
        </a:p>
      </dsp:txBody>
      <dsp:txXfrm>
        <a:off x="664449" y="658093"/>
        <a:ext cx="2425405" cy="602788"/>
      </dsp:txXfrm>
    </dsp:sp>
    <dsp:sp modelId="{B975BC81-EFDA-45F8-AB69-AE986F45CAFE}">
      <dsp:nvSpPr>
        <dsp:cNvPr id="0" name=""/>
        <dsp:cNvSpPr/>
      </dsp:nvSpPr>
      <dsp:spPr>
        <a:xfrm>
          <a:off x="3145779" y="166537"/>
          <a:ext cx="3398024" cy="14619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Sistemazione negli hotel indicati nel programma o similari,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Trattamento di mezza pensione (colazione e cena)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Guida in lingua italiana ed ingressi come da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Acqua minerale durante i trasferimenti ed all'arrivo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Mappa dell'Uzbekistan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Trasporto con auto/bus privato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Facchinaggio in Hotel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Assicurazione medico bagaglio</a:t>
          </a:r>
        </a:p>
      </dsp:txBody>
      <dsp:txXfrm>
        <a:off x="3145779" y="166537"/>
        <a:ext cx="3398024" cy="1461972"/>
      </dsp:txXfrm>
    </dsp:sp>
    <dsp:sp modelId="{3CAFA977-0E57-4B0E-97EC-B6890706149D}">
      <dsp:nvSpPr>
        <dsp:cNvPr id="0" name=""/>
        <dsp:cNvSpPr/>
      </dsp:nvSpPr>
      <dsp:spPr>
        <a:xfrm rot="20694210">
          <a:off x="130184" y="49444"/>
          <a:ext cx="1168984" cy="1154609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6CCA-CA3F-42D5-893F-45D70A9C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33</cp:revision>
  <cp:lastPrinted>2015-03-11T09:10:00Z</cp:lastPrinted>
  <dcterms:created xsi:type="dcterms:W3CDTF">2017-08-23T14:10:00Z</dcterms:created>
  <dcterms:modified xsi:type="dcterms:W3CDTF">2017-12-15T11:53:00Z</dcterms:modified>
</cp:coreProperties>
</file>